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D" w:rsidRPr="003402FD" w:rsidRDefault="003402FD" w:rsidP="003402FD">
      <w:pPr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402FD" w:rsidRPr="003402FD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402FD" w:rsidRPr="003402FD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Директор МКУ ЦБС</w:t>
      </w:r>
    </w:p>
    <w:p w:rsidR="003402FD" w:rsidRPr="003402FD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г. Черногорска</w:t>
      </w:r>
    </w:p>
    <w:p w:rsidR="003402FD" w:rsidRPr="003402FD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____________Л.П.Табачных</w:t>
      </w:r>
      <w:proofErr w:type="spellEnd"/>
    </w:p>
    <w:p w:rsidR="003402FD" w:rsidRPr="003402FD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2FD" w:rsidRPr="003402FD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массовой работе библиотек </w:t>
      </w:r>
    </w:p>
    <w:p w:rsidR="003402FD" w:rsidRPr="003402FD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ЦБС г. Черногорска за июл</w:t>
      </w:r>
      <w:r w:rsidRPr="0034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2020 г.</w:t>
      </w:r>
    </w:p>
    <w:p w:rsidR="003402FD" w:rsidRPr="003402FD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2FD" w:rsidRPr="003402FD" w:rsidRDefault="003402FD" w:rsidP="003402F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Продвижение  книги и чтения</w:t>
      </w:r>
    </w:p>
    <w:p w:rsidR="003402FD" w:rsidRPr="003402FD" w:rsidRDefault="003402FD" w:rsidP="003402FD">
      <w:pPr>
        <w:suppressAutoHyphens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26/03 реализуется сетевой проект «Книги времени» с целью популяризации художественной и документальной литературы о Великой Отечественной войне 1941-1945 гг. Участникам сетевого проекта предлагается делиться отзывами о прочитанной </w:t>
      </w:r>
      <w:proofErr w:type="gramStart"/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proofErr w:type="gramEnd"/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 (художественной или документальной) с социальных сетях библиотеки с </w:t>
      </w:r>
      <w:proofErr w:type="spellStart"/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книгивремени</w:t>
      </w:r>
      <w:proofErr w:type="spellEnd"/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сетевого проекта будут подведены  в день празднования Дня города Черногорска (ЦГБ).</w:t>
      </w:r>
    </w:p>
    <w:p w:rsidR="003402FD" w:rsidRPr="003402FD" w:rsidRDefault="003402FD" w:rsidP="003402FD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3402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01 июня стартовал Городской  конкурс литературных работ «Бунину - 150» в рамках Всероссийского конкурса.  </w:t>
      </w:r>
      <w:r w:rsidRPr="003402FD">
        <w:rPr>
          <w:rFonts w:ascii="Times New Roman" w:eastAsia="Calibri" w:hAnsi="Times New Roman" w:cs="Times New Roman"/>
          <w:sz w:val="24"/>
          <w:szCs w:val="24"/>
        </w:rPr>
        <w:t>Организатором Конкурса выступает Институт мировой литературы им. А.М. Горького Российской академии наук.</w:t>
      </w:r>
      <w:r w:rsidRPr="003402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о конкурсе размещена на сайте МКУ ЦБС г. Черногорска и социальных сетях</w:t>
      </w:r>
      <w:r w:rsidR="00B90B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(ЦГБ)</w:t>
      </w:r>
      <w:r w:rsidRPr="003402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77CF" w:rsidRDefault="003402FD" w:rsidP="00BB77CF">
      <w:pPr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С 10 июня стартовал конкурс </w:t>
      </w:r>
      <w:proofErr w:type="spellStart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>видеопоздравлений</w:t>
      </w:r>
      <w:proofErr w:type="spellEnd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 «С Днем рождения, библиотека!». Проведение конкурса приурочено к празднованию 75-летнего юбилея Центральной городской библиотеки имени А.С.Пушкина.</w:t>
      </w:r>
    </w:p>
    <w:p w:rsidR="00BB77CF" w:rsidRPr="00BB77CF" w:rsidRDefault="00BB77CF" w:rsidP="00BB77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7CF">
        <w:rPr>
          <w:rFonts w:ascii="Times New Roman" w:hAnsi="Times New Roman" w:cs="Times New Roman"/>
          <w:sz w:val="24"/>
          <w:szCs w:val="24"/>
        </w:rPr>
        <w:t>Центральная детская библиот</w:t>
      </w:r>
      <w:r>
        <w:rPr>
          <w:rFonts w:ascii="Times New Roman" w:hAnsi="Times New Roman" w:cs="Times New Roman"/>
          <w:sz w:val="24"/>
          <w:szCs w:val="24"/>
        </w:rPr>
        <w:t>ека объявила виртуальный конкурс</w:t>
      </w:r>
      <w:r w:rsidRPr="00BB77CF">
        <w:rPr>
          <w:rFonts w:ascii="Times New Roman" w:hAnsi="Times New Roman" w:cs="Times New Roman"/>
          <w:sz w:val="24"/>
          <w:szCs w:val="24"/>
        </w:rPr>
        <w:t xml:space="preserve"> рисунков  «Черн</w:t>
      </w:r>
      <w:r>
        <w:rPr>
          <w:rFonts w:ascii="Times New Roman" w:hAnsi="Times New Roman" w:cs="Times New Roman"/>
          <w:sz w:val="24"/>
          <w:szCs w:val="24"/>
        </w:rPr>
        <w:t>огорск – это мы!», приуроченный</w:t>
      </w:r>
      <w:r w:rsidRPr="00BB77CF">
        <w:rPr>
          <w:rFonts w:ascii="Times New Roman" w:hAnsi="Times New Roman" w:cs="Times New Roman"/>
          <w:sz w:val="24"/>
          <w:szCs w:val="24"/>
        </w:rPr>
        <w:t xml:space="preserve"> ко  Дню города Черногорска.</w:t>
      </w:r>
      <w:r>
        <w:rPr>
          <w:rFonts w:ascii="Times New Roman" w:hAnsi="Times New Roman" w:cs="Times New Roman"/>
          <w:sz w:val="24"/>
          <w:szCs w:val="24"/>
        </w:rPr>
        <w:t xml:space="preserve"> Участникам </w:t>
      </w:r>
      <w:r w:rsidRPr="00BB77CF">
        <w:rPr>
          <w:rFonts w:ascii="Times New Roman" w:hAnsi="Times New Roman" w:cs="Times New Roman"/>
          <w:sz w:val="24"/>
          <w:szCs w:val="24"/>
        </w:rPr>
        <w:t>от 5 до 14 лет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нарисовать рисунок о городе;  сделать фотографию рисунка;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r w:rsidRPr="00BB77CF">
        <w:rPr>
          <w:rFonts w:ascii="Times New Roman" w:hAnsi="Times New Roman" w:cs="Times New Roman"/>
          <w:sz w:val="24"/>
          <w:szCs w:val="24"/>
        </w:rPr>
        <w:t xml:space="preserve"> фотоснимок</w:t>
      </w:r>
      <w:proofErr w:type="gramEnd"/>
      <w:r w:rsidRPr="00BB77CF">
        <w:rPr>
          <w:rFonts w:ascii="Times New Roman" w:hAnsi="Times New Roman" w:cs="Times New Roman"/>
          <w:sz w:val="24"/>
          <w:szCs w:val="24"/>
        </w:rPr>
        <w:t xml:space="preserve"> в социальных сетях библиотеки с </w:t>
      </w:r>
      <w:proofErr w:type="spellStart"/>
      <w:r w:rsidRPr="00BB77CF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BB77CF">
        <w:rPr>
          <w:rFonts w:ascii="Times New Roman" w:hAnsi="Times New Roman" w:cs="Times New Roman"/>
          <w:sz w:val="24"/>
          <w:szCs w:val="24"/>
        </w:rPr>
        <w:t xml:space="preserve">  #ЧЕРНОГОРСКЭТОМЫ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77CF">
        <w:rPr>
          <w:rFonts w:ascii="Times New Roman" w:hAnsi="Times New Roman" w:cs="Times New Roman"/>
          <w:sz w:val="24"/>
          <w:szCs w:val="24"/>
        </w:rPr>
        <w:t>Библиотека в социальных сетях: Одноклассники (</w:t>
      </w:r>
      <w:proofErr w:type="spellStart"/>
      <w:r w:rsidRPr="00BB77CF">
        <w:rPr>
          <w:rFonts w:ascii="Times New Roman" w:hAnsi="Times New Roman" w:cs="Times New Roman"/>
          <w:sz w:val="24"/>
          <w:szCs w:val="24"/>
          <w:lang w:val="en-US"/>
        </w:rPr>
        <w:t>httrs</w:t>
      </w:r>
      <w:proofErr w:type="spellEnd"/>
      <w:r w:rsidRPr="00BB77CF">
        <w:rPr>
          <w:rFonts w:ascii="Times New Roman" w:hAnsi="Times New Roman" w:cs="Times New Roman"/>
          <w:sz w:val="24"/>
          <w:szCs w:val="24"/>
        </w:rPr>
        <w:t>://</w:t>
      </w:r>
      <w:r w:rsidRPr="00BB77CF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BB77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77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77CF">
        <w:rPr>
          <w:rFonts w:ascii="Times New Roman" w:hAnsi="Times New Roman" w:cs="Times New Roman"/>
          <w:sz w:val="24"/>
          <w:szCs w:val="24"/>
        </w:rPr>
        <w:t>/</w:t>
      </w:r>
      <w:r w:rsidRPr="00BB77CF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BB77CF">
        <w:rPr>
          <w:rFonts w:ascii="Times New Roman" w:hAnsi="Times New Roman" w:cs="Times New Roman"/>
          <w:sz w:val="24"/>
          <w:szCs w:val="24"/>
        </w:rPr>
        <w:t>/52226926510239)</w:t>
      </w:r>
      <w:hyperlink r:id="rId4" w:tgtFrame="_blank" w:history="1">
        <w:r w:rsidRPr="00BB77C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, ВКонтакте: https://vk.com/chcod, Twitter: https://twitter.com/chernbib1, https://www.facebook.com/Библиотека-Города-Черногорска-4917458576580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BB77CF">
        <w:rPr>
          <w:rStyle w:val="mail-message-sender-email"/>
          <w:rFonts w:ascii="Times New Roman" w:hAnsi="Times New Roman" w:cs="Times New Roman"/>
          <w:sz w:val="24"/>
          <w:szCs w:val="24"/>
        </w:rPr>
        <w:t xml:space="preserve"> </w:t>
      </w:r>
    </w:p>
    <w:p w:rsidR="003402FD" w:rsidRPr="003402FD" w:rsidRDefault="003402FD" w:rsidP="003402FD">
      <w:pPr>
        <w:suppressAutoHyphens/>
        <w:ind w:firstLine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2FD">
        <w:rPr>
          <w:rFonts w:ascii="Times New Roman" w:eastAsiaTheme="minorEastAsia" w:hAnsi="Times New Roman"/>
          <w:b/>
          <w:sz w:val="24"/>
          <w:szCs w:val="24"/>
          <w:lang w:eastAsia="ru-RU"/>
        </w:rPr>
        <w:t>Патриотическое воспитание, история Отечества</w:t>
      </w:r>
    </w:p>
    <w:p w:rsidR="003402FD" w:rsidRPr="003402FD" w:rsidRDefault="003402FD" w:rsidP="003402FD">
      <w:pPr>
        <w:suppressAutoHyphens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с 20/04 проходит </w:t>
      </w:r>
      <w:proofErr w:type="spellStart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>онлайн</w:t>
      </w:r>
      <w:proofErr w:type="spellEnd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марафон «Читаем дома о войне» </w:t>
      </w:r>
      <w:r w:rsidRPr="003402FD">
        <w:rPr>
          <w:rFonts w:ascii="Times New Roman" w:eastAsiaTheme="minorEastAsia" w:hAnsi="Times New Roman"/>
          <w:sz w:val="24"/>
          <w:szCs w:val="24"/>
          <w:lang w:val="en-US" w:eastAsia="ru-RU"/>
        </w:rPr>
        <w:t>c</w:t>
      </w:r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 целью популяризации художественной литературы о Великой Отечественной войне 1941-1945 гг. Участникам марафона предлагается снять видео с прочтением отрывка из полюбившегося произведения о Великой Отечественной войне, </w:t>
      </w:r>
      <w:proofErr w:type="gramStart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>разместить видеоролик</w:t>
      </w:r>
      <w:proofErr w:type="gramEnd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социальных сетях библиотеки с </w:t>
      </w:r>
      <w:proofErr w:type="spellStart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>хештегом</w:t>
      </w:r>
      <w:proofErr w:type="spellEnd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 #</w:t>
      </w:r>
      <w:proofErr w:type="spellStart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>читаемдомаовойне</w:t>
      </w:r>
      <w:proofErr w:type="spellEnd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: Одноклассники (https://ok.ru/group/52226926510239), </w:t>
      </w:r>
      <w:proofErr w:type="spellStart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>ВКонтакте</w:t>
      </w:r>
      <w:proofErr w:type="spellEnd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 (https://vk.com/chcod), </w:t>
      </w:r>
      <w:proofErr w:type="spellStart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>Твиттер</w:t>
      </w:r>
      <w:proofErr w:type="spellEnd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 (https://twitter.com/chernbib1), </w:t>
      </w:r>
      <w:proofErr w:type="spellStart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>Фейсбук</w:t>
      </w:r>
      <w:proofErr w:type="spellEnd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hyperlink r:id="rId5" w:history="1">
        <w:r w:rsidRPr="003402FD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  <w:lang w:eastAsia="ru-RU"/>
          </w:rPr>
          <w:t>https://www.facebook.com/Библиотека-Города-Черногорска</w:t>
        </w:r>
      </w:hyperlink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>). Участников за апрель- июнь – 15 (ЦГБ).</w:t>
      </w:r>
    </w:p>
    <w:p w:rsidR="0096725E" w:rsidRDefault="00B90B2F" w:rsidP="0096725E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402FD" w:rsidRPr="003402FD">
        <w:rPr>
          <w:rFonts w:ascii="Times New Roman" w:eastAsia="Calibri" w:hAnsi="Times New Roman" w:cs="Times New Roman"/>
          <w:sz w:val="24"/>
          <w:szCs w:val="24"/>
        </w:rPr>
        <w:t xml:space="preserve">10/06 к Параду Победы разработана  </w:t>
      </w:r>
      <w:r w:rsidR="003402FD" w:rsidRPr="003402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Виртуальная выставка одной книги «Хакасия: все для Победы».  Выставка размещена на сайте МКУ ЦБС г. Черногорска и социальных сетях. Выставка продолжит  работу до конца года (ЦГБ).</w:t>
      </w:r>
    </w:p>
    <w:p w:rsidR="0096725E" w:rsidRPr="0096725E" w:rsidRDefault="0096725E" w:rsidP="0096725E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01/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>07 Городская акция «Победа! Победа! Победа!»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прошла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рамках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проведения 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>Парада Победы. Сотрудники Центральной городской библиотек</w:t>
      </w:r>
      <w:r w:rsidR="00B90B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имени А.С.Пушкина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честь Парада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B90B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провели уличную акцию для жителей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</w:t>
      </w:r>
      <w:r w:rsidR="00B90B2F">
        <w:rPr>
          <w:rFonts w:ascii="Times New Roman" w:eastAsia="Calibri" w:hAnsi="Times New Roman" w:cs="Times New Roman"/>
          <w:sz w:val="24"/>
          <w:szCs w:val="24"/>
          <w:lang w:eastAsia="zh-CN"/>
        </w:rPr>
        <w:t>а, были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подготовлены закладки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 информацией о первом Пар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аде Победы 1945 года (ЦГБ, 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>73 чел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.).</w:t>
      </w:r>
    </w:p>
    <w:p w:rsidR="0096725E" w:rsidRPr="0096725E" w:rsidRDefault="0096725E" w:rsidP="0096725E">
      <w:pPr>
        <w:suppressAutoHyphens/>
        <w:rPr>
          <w:rFonts w:ascii="Times New Roman" w:eastAsia="Calibri" w:hAnsi="Times New Roman" w:cs="Calibri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03/07 </w:t>
      </w:r>
      <w:proofErr w:type="spellStart"/>
      <w:r w:rsidRPr="0096725E">
        <w:rPr>
          <w:rFonts w:ascii="Times New Roman" w:eastAsia="Calibri" w:hAnsi="Times New Roman" w:cs="Calibri"/>
          <w:sz w:val="24"/>
          <w:szCs w:val="24"/>
          <w:lang w:eastAsia="zh-CN"/>
        </w:rPr>
        <w:t>Онлайн</w:t>
      </w:r>
      <w:proofErr w:type="spellEnd"/>
      <w:r w:rsidRPr="0096725E">
        <w:rPr>
          <w:rFonts w:ascii="Times New Roman" w:eastAsia="Calibri" w:hAnsi="Times New Roman" w:cs="Calibri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- </w:t>
      </w:r>
      <w:r w:rsidRPr="0096725E">
        <w:rPr>
          <w:rFonts w:ascii="Times New Roman" w:eastAsia="Calibri" w:hAnsi="Times New Roman" w:cs="Calibri"/>
          <w:sz w:val="24"/>
          <w:szCs w:val="24"/>
          <w:lang w:eastAsia="zh-CN"/>
        </w:rPr>
        <w:t>игра «Хакасия моя родная!»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. </w:t>
      </w:r>
      <w:r w:rsidRPr="0096725E">
        <w:rPr>
          <w:rFonts w:ascii="Times New Roman" w:eastAsia="Calibri" w:hAnsi="Times New Roman" w:cs="Calibri"/>
          <w:sz w:val="24"/>
          <w:szCs w:val="24"/>
          <w:lang w:eastAsia="zh-CN"/>
        </w:rPr>
        <w:t xml:space="preserve">Поздравление от Центральной 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>городской библиотеки имени А.С.</w:t>
      </w:r>
      <w:r w:rsidRPr="0096725E">
        <w:rPr>
          <w:rFonts w:ascii="Times New Roman" w:eastAsia="Calibri" w:hAnsi="Times New Roman" w:cs="Calibri"/>
          <w:sz w:val="24"/>
          <w:szCs w:val="24"/>
          <w:lang w:eastAsia="zh-CN"/>
        </w:rPr>
        <w:t xml:space="preserve">Пушкина, обращённое к черногорцам, жителям республики в День Республики Хакасия и </w:t>
      </w:r>
      <w:proofErr w:type="spellStart"/>
      <w:r w:rsidRPr="0096725E">
        <w:rPr>
          <w:rFonts w:ascii="Times New Roman" w:eastAsia="Calibri" w:hAnsi="Times New Roman" w:cs="Calibri"/>
          <w:sz w:val="24"/>
          <w:szCs w:val="24"/>
          <w:lang w:eastAsia="zh-CN"/>
        </w:rPr>
        <w:t>онлайн</w:t>
      </w:r>
      <w:proofErr w:type="spellEnd"/>
      <w:r w:rsidRPr="0096725E">
        <w:rPr>
          <w:rFonts w:ascii="Times New Roman" w:eastAsia="Calibri" w:hAnsi="Times New Roman" w:cs="Calibri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- </w:t>
      </w:r>
      <w:r w:rsidRPr="0096725E">
        <w:rPr>
          <w:rFonts w:ascii="Times New Roman" w:eastAsia="Calibri" w:hAnsi="Times New Roman" w:cs="Calibri"/>
          <w:sz w:val="24"/>
          <w:szCs w:val="24"/>
          <w:lang w:eastAsia="zh-CN"/>
        </w:rPr>
        <w:t>игра «Хакасия моя родная!», где через несложные задания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 можно узнать интересные факты о Хакасии</w:t>
      </w:r>
      <w:r w:rsidRPr="0096725E">
        <w:rPr>
          <w:rFonts w:ascii="Times New Roman" w:eastAsia="Calibri" w:hAnsi="Times New Roman" w:cs="Calibri"/>
          <w:sz w:val="24"/>
          <w:szCs w:val="24"/>
          <w:lang w:eastAsia="zh-CN"/>
        </w:rPr>
        <w:t>, чего прежде не знали  о родной республике читатели и участники групп библиотеки в социальных сетях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 (ЦГБ)</w:t>
      </w:r>
      <w:r w:rsidRPr="0096725E">
        <w:rPr>
          <w:rFonts w:ascii="Times New Roman" w:eastAsia="Calibri" w:hAnsi="Times New Roman" w:cs="Calibri"/>
          <w:sz w:val="24"/>
          <w:szCs w:val="24"/>
          <w:lang w:eastAsia="zh-CN"/>
        </w:rPr>
        <w:t xml:space="preserve">. </w:t>
      </w:r>
    </w:p>
    <w:p w:rsidR="0096725E" w:rsidRPr="00B90B2F" w:rsidRDefault="0096725E" w:rsidP="00B90B2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07/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>07 Гор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одская акция «Моя Хакасия»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проходила в рамках Дня Республики. Сотрудники ЦГБ поздравляли жителей города с праздником. Проводили мини-оп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рос о знании культуры Хакасии, вручался раздаточный материал (ЦГБ, 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>302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чел.)</w:t>
      </w:r>
    </w:p>
    <w:p w:rsidR="0096725E" w:rsidRPr="0096725E" w:rsidRDefault="0096725E" w:rsidP="00B90B2F">
      <w:pPr>
        <w:suppressAutoHyphens/>
        <w:ind w:firstLine="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Экологическое просвещение</w:t>
      </w:r>
    </w:p>
    <w:p w:rsidR="0096725E" w:rsidRPr="00B90B2F" w:rsidRDefault="0096725E" w:rsidP="00B90B2F">
      <w:pPr>
        <w:suppressAutoHyphens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03/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07 </w:t>
      </w:r>
      <w:proofErr w:type="spellStart"/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>Эко-тропа</w:t>
      </w:r>
      <w:proofErr w:type="spellEnd"/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«Гора Солнца»</w:t>
      </w:r>
      <w:proofErr w:type="gramStart"/>
      <w:r w:rsidR="00B90B2F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B90B2F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остоялось путешествие </w:t>
      </w:r>
      <w:r w:rsidRPr="009672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 рамках городской программы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Библиотека территория здоровья». Участники экскурсии</w:t>
      </w:r>
      <w:r w:rsidRPr="009672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отпр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авились на Гору Солнца. В месте назначения </w:t>
      </w:r>
      <w:r w:rsidRPr="009672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проводились викторины, шарады, </w:t>
      </w:r>
      <w:r w:rsidR="00B90B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были поведаны </w:t>
      </w:r>
      <w:r w:rsidRPr="009672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истории о местных духах и сказаниях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древности (ЦГБ, 30 чел.).</w:t>
      </w:r>
    </w:p>
    <w:p w:rsidR="0096725E" w:rsidRPr="0096725E" w:rsidRDefault="0096725E" w:rsidP="0096725E">
      <w:pPr>
        <w:ind w:firstLine="0"/>
        <w:rPr>
          <w:rFonts w:ascii="Times New Roman" w:eastAsia="SimSun" w:hAnsi="Times New Roman" w:cs="font479"/>
          <w:b/>
          <w:sz w:val="24"/>
          <w:szCs w:val="24"/>
          <w:lang w:eastAsia="ar-SA"/>
        </w:rPr>
      </w:pPr>
      <w:r w:rsidRPr="0096725E">
        <w:rPr>
          <w:rFonts w:ascii="Times New Roman" w:eastAsia="SimSun" w:hAnsi="Times New Roman" w:cs="font479"/>
          <w:b/>
          <w:sz w:val="24"/>
          <w:szCs w:val="24"/>
          <w:lang w:eastAsia="ar-SA"/>
        </w:rPr>
        <w:t>Пропаганда ЗОЖ</w:t>
      </w:r>
    </w:p>
    <w:p w:rsidR="0096725E" w:rsidRPr="0096725E" w:rsidRDefault="0096725E" w:rsidP="0096725E">
      <w:pPr>
        <w:suppressAutoHyphens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23/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07 </w:t>
      </w:r>
      <w:proofErr w:type="spellStart"/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>Квест</w:t>
      </w:r>
      <w:proofErr w:type="spellEnd"/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для людей с инвалидностью по зрению «Другая реальность» был проведён с целью поддержания оптимального уровня самостоятельности и жизнедеятельности, расширения представлений 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амих инвалидов о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возможностях, которые у них есть. Разработано 6 станций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каждой из которых нужно было выполнить задание, и отправит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ь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>ся к прохожден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ию следующей. Люди с ограничениями в здоровье 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>соревновались между собой по времени прохождения станций. Помощниками выступили волонтёры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 помогающие проходить маршрут (ЦГБ,</w:t>
      </w:r>
      <w:r w:rsidRPr="009672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672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25 чел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.).</w:t>
      </w:r>
    </w:p>
    <w:p w:rsidR="0096725E" w:rsidRDefault="00BB77CF" w:rsidP="003402FD">
      <w:pPr>
        <w:ind w:firstLine="0"/>
        <w:rPr>
          <w:rFonts w:ascii="Times New Roman" w:eastAsia="SimSun" w:hAnsi="Times New Roman" w:cs="font479"/>
          <w:b/>
          <w:sz w:val="24"/>
          <w:szCs w:val="24"/>
          <w:lang w:eastAsia="ar-SA"/>
        </w:rPr>
      </w:pPr>
      <w:r>
        <w:rPr>
          <w:rFonts w:ascii="Times New Roman" w:eastAsia="SimSun" w:hAnsi="Times New Roman" w:cs="font479"/>
          <w:b/>
          <w:sz w:val="24"/>
          <w:szCs w:val="24"/>
          <w:lang w:eastAsia="ar-SA"/>
        </w:rPr>
        <w:t>Работа клубов</w:t>
      </w:r>
    </w:p>
    <w:p w:rsidR="00BB77CF" w:rsidRPr="00BB77CF" w:rsidRDefault="00BB77CF" w:rsidP="003402FD">
      <w:pPr>
        <w:ind w:firstLine="0"/>
        <w:rPr>
          <w:rFonts w:ascii="Times New Roman" w:eastAsia="SimSun" w:hAnsi="Times New Roman" w:cs="font479"/>
          <w:sz w:val="24"/>
          <w:szCs w:val="24"/>
          <w:lang w:eastAsia="ar-SA"/>
        </w:rPr>
      </w:pPr>
      <w:r w:rsidRPr="00BB77CF">
        <w:rPr>
          <w:rFonts w:ascii="Times New Roman" w:eastAsia="SimSun" w:hAnsi="Times New Roman" w:cs="font479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font479"/>
          <w:sz w:val="24"/>
          <w:szCs w:val="24"/>
          <w:lang w:eastAsia="ar-SA"/>
        </w:rPr>
        <w:tab/>
      </w:r>
      <w:r w:rsidRPr="00BB77CF">
        <w:rPr>
          <w:rFonts w:ascii="Times New Roman" w:eastAsia="SimSun" w:hAnsi="Times New Roman" w:cs="font479"/>
          <w:sz w:val="24"/>
          <w:szCs w:val="24"/>
          <w:lang w:eastAsia="ar-SA"/>
        </w:rPr>
        <w:t>В клубе «Книголюб» (ЦГБ</w:t>
      </w:r>
      <w:r>
        <w:rPr>
          <w:rFonts w:ascii="Times New Roman" w:eastAsia="SimSun" w:hAnsi="Times New Roman" w:cs="font479"/>
          <w:sz w:val="24"/>
          <w:szCs w:val="24"/>
          <w:lang w:eastAsia="ar-SA"/>
        </w:rPr>
        <w:t>)</w:t>
      </w:r>
      <w:r w:rsidRPr="00BB77CF">
        <w:rPr>
          <w:rFonts w:ascii="Times New Roman" w:eastAsia="SimSun" w:hAnsi="Times New Roman" w:cs="font479"/>
          <w:sz w:val="24"/>
          <w:szCs w:val="24"/>
          <w:lang w:eastAsia="ar-SA"/>
        </w:rPr>
        <w:t xml:space="preserve"> прошли выездные заседания по достопримечательностям Хакасии</w:t>
      </w:r>
      <w:r>
        <w:rPr>
          <w:rFonts w:ascii="Times New Roman" w:eastAsia="SimSun" w:hAnsi="Times New Roman" w:cs="font479"/>
          <w:sz w:val="24"/>
          <w:szCs w:val="24"/>
          <w:lang w:eastAsia="ar-SA"/>
        </w:rPr>
        <w:t>:</w:t>
      </w:r>
      <w:r w:rsidRPr="00BB77CF">
        <w:rPr>
          <w:rFonts w:ascii="Times New Roman" w:eastAsia="SimSun" w:hAnsi="Times New Roman" w:cs="font479"/>
          <w:sz w:val="24"/>
          <w:szCs w:val="24"/>
          <w:lang w:eastAsia="ar-SA"/>
        </w:rPr>
        <w:t xml:space="preserve"> </w:t>
      </w:r>
    </w:p>
    <w:p w:rsidR="00BB77CF" w:rsidRPr="00BB77CF" w:rsidRDefault="00BB77CF" w:rsidP="00BB77CF">
      <w:pPr>
        <w:suppressAutoHyphens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BB77CF">
        <w:rPr>
          <w:rFonts w:ascii="Times New Roman" w:eastAsia="Calibri" w:hAnsi="Times New Roman" w:cs="Calibri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3/07 </w:t>
      </w:r>
      <w:r w:rsidRPr="00BB77CF">
        <w:rPr>
          <w:rFonts w:ascii="Times New Roman" w:eastAsia="Calibri" w:hAnsi="Times New Roman" w:cs="Calibri"/>
          <w:sz w:val="24"/>
          <w:szCs w:val="24"/>
          <w:lang w:eastAsia="zh-CN"/>
        </w:rPr>
        <w:t xml:space="preserve"> «Вдыхая свободу» 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>(20 чел.),</w:t>
      </w:r>
    </w:p>
    <w:p w:rsidR="00BB77CF" w:rsidRPr="00BB77CF" w:rsidRDefault="00BB77CF" w:rsidP="00BB77CF">
      <w:pPr>
        <w:suppressAutoHyphens/>
        <w:rPr>
          <w:rFonts w:ascii="Times New Roman" w:eastAsia="Calibri" w:hAnsi="Times New Roman" w:cs="Calibri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11/07 </w:t>
      </w:r>
      <w:r w:rsidRPr="00BB77CF">
        <w:rPr>
          <w:rFonts w:ascii="Times New Roman" w:eastAsia="Calibri" w:hAnsi="Times New Roman" w:cs="Calibri"/>
          <w:sz w:val="24"/>
          <w:szCs w:val="24"/>
          <w:lang w:eastAsia="zh-CN"/>
        </w:rPr>
        <w:t xml:space="preserve"> «Приятные и полезные выходные» 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>(</w:t>
      </w:r>
      <w:r w:rsidRPr="00BB77CF">
        <w:rPr>
          <w:rFonts w:ascii="Times New Roman" w:eastAsia="Calibri" w:hAnsi="Times New Roman" w:cs="Calibri"/>
          <w:sz w:val="24"/>
          <w:szCs w:val="24"/>
          <w:lang w:eastAsia="zh-CN"/>
        </w:rPr>
        <w:t xml:space="preserve">20 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>чел.),</w:t>
      </w:r>
    </w:p>
    <w:p w:rsidR="00BB77CF" w:rsidRPr="00BB77CF" w:rsidRDefault="00BB77CF" w:rsidP="00BB77CF">
      <w:pPr>
        <w:suppressAutoHyphens/>
        <w:rPr>
          <w:rFonts w:ascii="Times New Roman" w:eastAsia="Calibri" w:hAnsi="Times New Roman" w:cs="Calibri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22/07 </w:t>
      </w:r>
      <w:r w:rsidRPr="00BB77CF">
        <w:rPr>
          <w:rFonts w:ascii="Times New Roman" w:eastAsia="Calibri" w:hAnsi="Times New Roman" w:cs="Calibri"/>
          <w:sz w:val="24"/>
          <w:szCs w:val="24"/>
          <w:lang w:eastAsia="zh-CN"/>
        </w:rPr>
        <w:t xml:space="preserve"> «Наход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>ка для книголюбов» - 20 (чел.),</w:t>
      </w:r>
    </w:p>
    <w:p w:rsidR="00BB77CF" w:rsidRPr="00B90B2F" w:rsidRDefault="00BB77CF" w:rsidP="00B90B2F">
      <w:pPr>
        <w:suppressAutoHyphens/>
        <w:rPr>
          <w:rFonts w:ascii="Times New Roman" w:eastAsia="Calibri" w:hAnsi="Times New Roman" w:cs="Calibri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sz w:val="24"/>
          <w:szCs w:val="24"/>
          <w:lang w:eastAsia="zh-CN"/>
        </w:rPr>
        <w:t>27/</w:t>
      </w:r>
      <w:r w:rsidRPr="00BB77CF">
        <w:rPr>
          <w:rFonts w:ascii="Times New Roman" w:eastAsia="Calibri" w:hAnsi="Times New Roman" w:cs="Calibri"/>
          <w:sz w:val="24"/>
          <w:szCs w:val="24"/>
          <w:lang w:eastAsia="zh-CN"/>
        </w:rPr>
        <w:t xml:space="preserve">07  «Истории, которые здесь живут» 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 – 20 (чел.).</w:t>
      </w:r>
    </w:p>
    <w:p w:rsidR="003402FD" w:rsidRPr="003402FD" w:rsidRDefault="003402FD" w:rsidP="003402F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4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Pr="003402FD">
        <w:rPr>
          <w:rFonts w:ascii="Times New Roman" w:eastAsia="Calibri" w:hAnsi="Times New Roman" w:cs="Times New Roman"/>
          <w:b/>
          <w:sz w:val="24"/>
          <w:szCs w:val="24"/>
        </w:rPr>
        <w:t>в республиканских, региональных конкурсах</w:t>
      </w:r>
      <w:r w:rsidRPr="0034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402FD">
        <w:rPr>
          <w:rFonts w:ascii="Times New Roman" w:eastAsia="Calibri" w:hAnsi="Times New Roman" w:cs="Times New Roman"/>
          <w:b/>
          <w:sz w:val="24"/>
          <w:szCs w:val="24"/>
        </w:rPr>
        <w:t>мероприятиях</w:t>
      </w:r>
      <w:bookmarkStart w:id="0" w:name="_GoBack"/>
      <w:bookmarkEnd w:id="0"/>
    </w:p>
    <w:p w:rsidR="003402FD" w:rsidRPr="003402FD" w:rsidRDefault="003402FD" w:rsidP="003402FD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участие в Республиканском летнем конкурсе любителей книги «Читали! Читаем! И будем читать!» (ЦДБ, 15 чел.).</w:t>
      </w:r>
    </w:p>
    <w:p w:rsidR="003402FD" w:rsidRPr="00B90B2F" w:rsidRDefault="003402FD" w:rsidP="00B90B2F">
      <w:pPr>
        <w:rPr>
          <w:rFonts w:ascii="Times New Roman" w:hAnsi="Times New Roman" w:cs="Times New Roman"/>
          <w:sz w:val="24"/>
          <w:szCs w:val="24"/>
        </w:rPr>
      </w:pPr>
      <w:r w:rsidRPr="003402FD">
        <w:rPr>
          <w:rFonts w:ascii="Times New Roman" w:hAnsi="Times New Roman" w:cs="Times New Roman"/>
          <w:sz w:val="24"/>
          <w:szCs w:val="24"/>
        </w:rPr>
        <w:t xml:space="preserve">По итогам республиканского конкурса муниципальных библиотек по работе с инвалидами «Библиотека равных возможностей» Хакасской республиканской специальной библиотеки для слепых признана победителем </w:t>
      </w:r>
      <w:r w:rsidRPr="003402FD">
        <w:rPr>
          <w:rFonts w:ascii="Times New Roman" w:hAnsi="Times New Roman" w:cs="Times New Roman"/>
          <w:b/>
          <w:sz w:val="24"/>
          <w:szCs w:val="24"/>
        </w:rPr>
        <w:t xml:space="preserve">Центральная городская библиотека имени А.С. Пушкина </w:t>
      </w:r>
      <w:r w:rsidRPr="003402FD">
        <w:rPr>
          <w:rFonts w:ascii="Times New Roman" w:hAnsi="Times New Roman" w:cs="Times New Roman"/>
          <w:sz w:val="24"/>
          <w:szCs w:val="24"/>
        </w:rPr>
        <w:t>МКУ «Централизованная библиотечная система г. Черногорска»</w:t>
      </w:r>
      <w:proofErr w:type="gramStart"/>
      <w:r w:rsidRPr="003402F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402FD">
        <w:rPr>
          <w:rFonts w:ascii="Times New Roman" w:hAnsi="Times New Roman" w:cs="Times New Roman"/>
          <w:sz w:val="24"/>
          <w:szCs w:val="24"/>
        </w:rPr>
        <w:t xml:space="preserve"> конкурсе принимали участие муниципальные библиотеки Республики Хакасия. Участники предоставляли информацию о работе с инвалидами за 5 лет, свои творческие труды присылали в электронном формате, оценка членами жюри проходила дистанционно.</w:t>
      </w:r>
      <w:r w:rsidR="00B90B2F">
        <w:rPr>
          <w:rFonts w:ascii="Times New Roman" w:hAnsi="Times New Roman" w:cs="Times New Roman"/>
          <w:sz w:val="24"/>
          <w:szCs w:val="24"/>
        </w:rPr>
        <w:t xml:space="preserve"> </w:t>
      </w:r>
      <w:r w:rsidRPr="003402FD">
        <w:rPr>
          <w:rFonts w:ascii="Times New Roman" w:hAnsi="Times New Roman" w:cs="Times New Roman"/>
          <w:sz w:val="24"/>
          <w:szCs w:val="24"/>
        </w:rPr>
        <w:t xml:space="preserve">Цель конкурса – активизация и популяризация деятельности общедоступных библиотек, повышение качества и эффективности библиотечно-информационного обслуживания людей с проблемами чтения плоскопечатных текстов, формирование имиджа библиотеки как </w:t>
      </w:r>
      <w:proofErr w:type="spellStart"/>
      <w:r w:rsidRPr="003402F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3402FD">
        <w:rPr>
          <w:rFonts w:ascii="Times New Roman" w:hAnsi="Times New Roman" w:cs="Times New Roman"/>
          <w:sz w:val="24"/>
          <w:szCs w:val="24"/>
        </w:rPr>
        <w:t xml:space="preserve"> центра для людей с ограниченными возможностями здоровья.</w:t>
      </w:r>
    </w:p>
    <w:p w:rsidR="003402FD" w:rsidRPr="003402FD" w:rsidRDefault="003402FD" w:rsidP="003402FD">
      <w:pPr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02FD">
        <w:rPr>
          <w:rFonts w:ascii="Times New Roman" w:eastAsia="Calibri" w:hAnsi="Times New Roman" w:cs="Times New Roman"/>
          <w:b/>
          <w:sz w:val="24"/>
          <w:szCs w:val="24"/>
        </w:rPr>
        <w:t>Проектная деятельность</w:t>
      </w:r>
    </w:p>
    <w:p w:rsidR="003402FD" w:rsidRPr="00B90B2F" w:rsidRDefault="00BB77CF" w:rsidP="00B90B2F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Победа в конкурсе </w:t>
      </w:r>
      <w:r w:rsidRPr="00BB77CF">
        <w:rPr>
          <w:rFonts w:ascii="Times New Roman" w:eastAsia="Calibri" w:hAnsi="Times New Roman" w:cs="Times New Roman"/>
          <w:sz w:val="24"/>
          <w:szCs w:val="24"/>
        </w:rPr>
        <w:t>грантов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развитию туризма</w:t>
      </w: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Министерства</w:t>
      </w: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экон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омического развития РХ. </w:t>
      </w:r>
      <w:r w:rsidRPr="00BB77CF">
        <w:rPr>
          <w:rFonts w:ascii="Times New Roman" w:eastAsia="Calibri" w:hAnsi="Times New Roman" w:cs="Times New Roman"/>
          <w:sz w:val="24"/>
          <w:szCs w:val="24"/>
        </w:rPr>
        <w:t>Целевая социальная программа «Маленькими шагами по родному краю» - семейный клуб путешественников (115 т.р.</w:t>
      </w:r>
      <w:r>
        <w:rPr>
          <w:rFonts w:ascii="Times New Roman" w:eastAsia="Calibri" w:hAnsi="Times New Roman" w:cs="Times New Roman"/>
          <w:sz w:val="24"/>
          <w:szCs w:val="24"/>
        </w:rPr>
        <w:t>, Центр чтения и досуга, НКО «Семейная академия»</w:t>
      </w:r>
      <w:r w:rsidRPr="00BB77C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2FD" w:rsidRPr="003402FD" w:rsidRDefault="003402FD" w:rsidP="003402FD">
      <w:pPr>
        <w:ind w:firstLine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02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Повышение квалификации</w:t>
      </w:r>
    </w:p>
    <w:p w:rsidR="003402FD" w:rsidRPr="003402FD" w:rsidRDefault="003402FD" w:rsidP="003402FD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Красноярский Краевой Научно-учебный центр Кадров Культуры. Направление «</w:t>
      </w:r>
      <w:proofErr w:type="spellStart"/>
      <w:proofErr w:type="gramStart"/>
      <w:r w:rsidRPr="00340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340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информационная</w:t>
      </w:r>
      <w:proofErr w:type="gramEnd"/>
      <w:r w:rsidRPr="00340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деятельность». </w:t>
      </w:r>
      <w:proofErr w:type="spellStart"/>
      <w:r w:rsidRPr="00340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Баутина</w:t>
      </w:r>
      <w:proofErr w:type="spellEnd"/>
      <w:r w:rsidRPr="00340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 (в процессе обучения).</w:t>
      </w:r>
    </w:p>
    <w:p w:rsidR="003402FD" w:rsidRPr="003402FD" w:rsidRDefault="003402FD" w:rsidP="003402FD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02FD" w:rsidRPr="003402FD" w:rsidRDefault="003402FD" w:rsidP="003402FD">
      <w:pPr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02FD" w:rsidRPr="003402FD" w:rsidRDefault="003402FD" w:rsidP="003402F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02FD" w:rsidRDefault="003402FD">
      <w:pPr>
        <w:rPr>
          <w:sz w:val="24"/>
          <w:szCs w:val="24"/>
        </w:rPr>
      </w:pPr>
    </w:p>
    <w:p w:rsidR="007746F8" w:rsidRDefault="007746F8">
      <w:pPr>
        <w:rPr>
          <w:sz w:val="24"/>
          <w:szCs w:val="24"/>
        </w:rPr>
      </w:pPr>
    </w:p>
    <w:sectPr w:rsidR="007746F8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79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FD"/>
    <w:rsid w:val="00041808"/>
    <w:rsid w:val="00190168"/>
    <w:rsid w:val="001D0F0A"/>
    <w:rsid w:val="0025725C"/>
    <w:rsid w:val="002A67BF"/>
    <w:rsid w:val="00340214"/>
    <w:rsid w:val="003402FD"/>
    <w:rsid w:val="00410B24"/>
    <w:rsid w:val="004B49EB"/>
    <w:rsid w:val="004C09C9"/>
    <w:rsid w:val="004E1134"/>
    <w:rsid w:val="0055462D"/>
    <w:rsid w:val="005734D8"/>
    <w:rsid w:val="00592D38"/>
    <w:rsid w:val="00593B9C"/>
    <w:rsid w:val="005960D7"/>
    <w:rsid w:val="005A362E"/>
    <w:rsid w:val="005E7B44"/>
    <w:rsid w:val="006E0C4C"/>
    <w:rsid w:val="007000B8"/>
    <w:rsid w:val="007746F8"/>
    <w:rsid w:val="0079753C"/>
    <w:rsid w:val="0080670B"/>
    <w:rsid w:val="0087210A"/>
    <w:rsid w:val="008B375F"/>
    <w:rsid w:val="0096725E"/>
    <w:rsid w:val="0098153D"/>
    <w:rsid w:val="00994BAF"/>
    <w:rsid w:val="00A6712C"/>
    <w:rsid w:val="00B10ED1"/>
    <w:rsid w:val="00B20A29"/>
    <w:rsid w:val="00B33E64"/>
    <w:rsid w:val="00B64272"/>
    <w:rsid w:val="00B90B2F"/>
    <w:rsid w:val="00BA6B18"/>
    <w:rsid w:val="00BB77CF"/>
    <w:rsid w:val="00BF5793"/>
    <w:rsid w:val="00C40B1A"/>
    <w:rsid w:val="00DB2E46"/>
    <w:rsid w:val="00EB4B62"/>
    <w:rsid w:val="00EF0E45"/>
    <w:rsid w:val="00F12C28"/>
    <w:rsid w:val="00F473D0"/>
    <w:rsid w:val="00F7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F8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77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%D0%91%D0%B8%D0%B1%D0%BB%D0%B8%D0%BE%D1%82%D0%B5%D0%BA%D0%B0-%D0%93%D0%BE%D1%80%D0%BE%D0%B4%D0%B0-%D0%A7%D0%B5%D1%80%D0%BD%D0%BE%D0%B3%D0%BE%D1%80%D1%81%D0%BA%D0%B0" TargetMode="External"/><Relationship Id="rId4" Type="http://schemas.openxmlformats.org/officeDocument/2006/relationships/hyperlink" Target="https://pravkonkurs.ru/Order/www.chernbib.ru,%20%D0%92%D0%9A%D0%BE%D0%BD%D1%82%D0%B0%D0%BA%D1%82%D0%B5:%20https:/vk.com/chcod,%20Twitter:%20https:/twitter.com/chernbib1,%20https:/www.facebook.com/%D0%91%D0%B8%D0%B1%D0%BB%D0%B8%D0%BE%D1%82%D0%B5%D0%BA%D0%B0-%D0%93%D0%BE%D1%80%D0%BE%D0%B4%D0%B0-%D0%A7%D0%B5%D1%80%D0%BD%D0%BE%D0%B3%D0%BE%D1%80%D1%81%D0%BA%D0%B0-4917458576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Metodfchesciy1</cp:lastModifiedBy>
  <cp:revision>6</cp:revision>
  <dcterms:created xsi:type="dcterms:W3CDTF">2020-07-16T01:58:00Z</dcterms:created>
  <dcterms:modified xsi:type="dcterms:W3CDTF">2020-07-29T07:49:00Z</dcterms:modified>
</cp:coreProperties>
</file>