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13" w:rsidRPr="009B554A" w:rsidRDefault="009B554A" w:rsidP="00F87D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«</w:t>
      </w:r>
      <w:r w:rsidR="00FB0723" w:rsidRPr="009B554A">
        <w:rPr>
          <w:rFonts w:ascii="Times New Roman" w:hAnsi="Times New Roman" w:cs="Times New Roman"/>
          <w:b/>
          <w:sz w:val="26"/>
          <w:szCs w:val="26"/>
        </w:rPr>
        <w:t>Победа! Сердцу сладкий час!</w:t>
      </w:r>
    </w:p>
    <w:p w:rsidR="00FB0723" w:rsidRPr="009B554A" w:rsidRDefault="00FB0723" w:rsidP="009B554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54A">
        <w:rPr>
          <w:rFonts w:ascii="Times New Roman" w:hAnsi="Times New Roman" w:cs="Times New Roman"/>
          <w:b/>
          <w:sz w:val="26"/>
          <w:szCs w:val="26"/>
        </w:rPr>
        <w:t>Россия! Встань и возвышайся!</w:t>
      </w:r>
      <w:r w:rsidR="009B554A">
        <w:rPr>
          <w:rFonts w:ascii="Times New Roman" w:hAnsi="Times New Roman" w:cs="Times New Roman"/>
          <w:b/>
          <w:sz w:val="26"/>
          <w:szCs w:val="26"/>
        </w:rPr>
        <w:t>»</w:t>
      </w:r>
    </w:p>
    <w:p w:rsidR="00FB0723" w:rsidRDefault="00FB0723" w:rsidP="00FB07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723" w:rsidRPr="008C3491" w:rsidRDefault="000B655E" w:rsidP="008C3491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B0723" w:rsidRPr="008C3491">
        <w:rPr>
          <w:rFonts w:ascii="Times New Roman" w:hAnsi="Times New Roman" w:cs="Times New Roman"/>
          <w:sz w:val="26"/>
          <w:szCs w:val="26"/>
        </w:rPr>
        <w:t>ойна безжалостна, она уничтожает не только человеческие жизни, но и сады, шедевры зодчества. Но вот слово, начертанное на тонком бумажном листке, оставшееся в чьей-то благодарной памяти, переписанное на слух, пропетое впервые</w:t>
      </w:r>
      <w:r w:rsidR="00240D0F" w:rsidRPr="008C3491">
        <w:rPr>
          <w:rFonts w:ascii="Times New Roman" w:hAnsi="Times New Roman" w:cs="Times New Roman"/>
          <w:sz w:val="26"/>
          <w:szCs w:val="26"/>
        </w:rPr>
        <w:t xml:space="preserve"> во фронтовой землянке, долговечно.</w:t>
      </w:r>
    </w:p>
    <w:p w:rsidR="009B554A" w:rsidRPr="008C3491" w:rsidRDefault="009B554A" w:rsidP="008C3491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 xml:space="preserve">Артистка фронтовой агитбригады Вера </w:t>
      </w:r>
      <w:proofErr w:type="spellStart"/>
      <w:r w:rsidRPr="008C3491">
        <w:rPr>
          <w:rFonts w:ascii="Times New Roman" w:hAnsi="Times New Roman" w:cs="Times New Roman"/>
          <w:sz w:val="26"/>
          <w:szCs w:val="26"/>
        </w:rPr>
        <w:t>Бельцова</w:t>
      </w:r>
      <w:proofErr w:type="spellEnd"/>
      <w:r w:rsidRPr="008C3491">
        <w:rPr>
          <w:rFonts w:ascii="Times New Roman" w:hAnsi="Times New Roman" w:cs="Times New Roman"/>
          <w:sz w:val="26"/>
          <w:szCs w:val="26"/>
        </w:rPr>
        <w:t xml:space="preserve"> рассказала после войны  о приказе генерала Василия Ивановича Чуйкова в дни обороны Сталинграда: «Пушкина читать </w:t>
      </w:r>
      <w:proofErr w:type="gramStart"/>
      <w:r w:rsidRPr="008C3491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8C3491">
        <w:rPr>
          <w:rFonts w:ascii="Times New Roman" w:hAnsi="Times New Roman" w:cs="Times New Roman"/>
          <w:sz w:val="26"/>
          <w:szCs w:val="26"/>
        </w:rPr>
        <w:t xml:space="preserve"> победного!».</w:t>
      </w:r>
    </w:p>
    <w:p w:rsidR="00240D0F" w:rsidRPr="008C3491" w:rsidRDefault="00240D0F" w:rsidP="008C3491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 xml:space="preserve">Кажется, что жизнь гениального поэта и Великая Отечественная война  </w:t>
      </w:r>
      <w:proofErr w:type="gramStart"/>
      <w:r w:rsidRPr="008C3491">
        <w:rPr>
          <w:rFonts w:ascii="Times New Roman" w:hAnsi="Times New Roman" w:cs="Times New Roman"/>
          <w:sz w:val="26"/>
          <w:szCs w:val="26"/>
        </w:rPr>
        <w:t>несовместимы</w:t>
      </w:r>
      <w:proofErr w:type="gramEnd"/>
      <w:r w:rsidRPr="008C3491">
        <w:rPr>
          <w:rFonts w:ascii="Times New Roman" w:hAnsi="Times New Roman" w:cs="Times New Roman"/>
          <w:sz w:val="26"/>
          <w:szCs w:val="26"/>
        </w:rPr>
        <w:t xml:space="preserve"> и далеки друг от друга не только по времени, но и по смыслу.</w:t>
      </w:r>
    </w:p>
    <w:p w:rsidR="00240D0F" w:rsidRPr="008C3491" w:rsidRDefault="00240D0F" w:rsidP="008C3491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 xml:space="preserve">На самом деле творчество А.С.Пушкина и Победа 1945 года  близко </w:t>
      </w:r>
      <w:proofErr w:type="gramStart"/>
      <w:r w:rsidRPr="008C3491">
        <w:rPr>
          <w:rFonts w:ascii="Times New Roman" w:hAnsi="Times New Roman" w:cs="Times New Roman"/>
          <w:sz w:val="26"/>
          <w:szCs w:val="26"/>
        </w:rPr>
        <w:t>связаны</w:t>
      </w:r>
      <w:proofErr w:type="gramEnd"/>
      <w:r w:rsidRPr="008C3491">
        <w:rPr>
          <w:rFonts w:ascii="Times New Roman" w:hAnsi="Times New Roman" w:cs="Times New Roman"/>
          <w:sz w:val="26"/>
          <w:szCs w:val="26"/>
        </w:rPr>
        <w:t xml:space="preserve"> между собой.  Поэт, чьё человеческое и творческое становление во многом  определила пережитая им в юности Отечественная война 1812-1814 годов, создал ту духовную основу России, без которой нельзя представить себе её последующую историю, обретшую ярчайшее проявление в событиях 1941-1945 годов. </w:t>
      </w:r>
      <w:r w:rsidR="007F7165" w:rsidRPr="008C3491">
        <w:rPr>
          <w:rFonts w:ascii="Times New Roman" w:hAnsi="Times New Roman" w:cs="Times New Roman"/>
          <w:sz w:val="26"/>
          <w:szCs w:val="26"/>
        </w:rPr>
        <w:t>А с другой стороны, именно эти события раскрыли перед нами во в</w:t>
      </w:r>
      <w:r w:rsidR="009B554A" w:rsidRPr="008C3491">
        <w:rPr>
          <w:rFonts w:ascii="Times New Roman" w:hAnsi="Times New Roman" w:cs="Times New Roman"/>
          <w:sz w:val="26"/>
          <w:szCs w:val="26"/>
        </w:rPr>
        <w:t>сей полноте и глубине гений Александра Сергеевича</w:t>
      </w:r>
      <w:r w:rsidR="007F7165" w:rsidRPr="008C3491">
        <w:rPr>
          <w:rFonts w:ascii="Times New Roman" w:hAnsi="Times New Roman" w:cs="Times New Roman"/>
          <w:sz w:val="26"/>
          <w:szCs w:val="26"/>
        </w:rPr>
        <w:t xml:space="preserve"> Пушкина.</w:t>
      </w:r>
    </w:p>
    <w:p w:rsidR="007F7165" w:rsidRPr="008C3491" w:rsidRDefault="007F7165" w:rsidP="008C3491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 xml:space="preserve">В первые дни войны появился плакат художника </w:t>
      </w:r>
      <w:proofErr w:type="spellStart"/>
      <w:r w:rsidRPr="008C3491">
        <w:rPr>
          <w:rFonts w:ascii="Times New Roman" w:hAnsi="Times New Roman" w:cs="Times New Roman"/>
          <w:sz w:val="26"/>
          <w:szCs w:val="26"/>
        </w:rPr>
        <w:t>П.П.</w:t>
      </w:r>
      <w:proofErr w:type="gramStart"/>
      <w:r w:rsidRPr="008C3491">
        <w:rPr>
          <w:rFonts w:ascii="Times New Roman" w:hAnsi="Times New Roman" w:cs="Times New Roman"/>
          <w:sz w:val="26"/>
          <w:szCs w:val="26"/>
        </w:rPr>
        <w:t>Соколова</w:t>
      </w:r>
      <w:proofErr w:type="spellEnd"/>
      <w:r w:rsidR="009B554A" w:rsidRPr="008C3491">
        <w:rPr>
          <w:rFonts w:ascii="Times New Roman" w:hAnsi="Times New Roman" w:cs="Times New Roman"/>
          <w:sz w:val="26"/>
          <w:szCs w:val="26"/>
        </w:rPr>
        <w:t>-Скаля</w:t>
      </w:r>
      <w:proofErr w:type="gramEnd"/>
      <w:r w:rsidR="009B554A" w:rsidRPr="008C3491">
        <w:rPr>
          <w:rFonts w:ascii="Times New Roman" w:hAnsi="Times New Roman" w:cs="Times New Roman"/>
          <w:sz w:val="26"/>
          <w:szCs w:val="26"/>
        </w:rPr>
        <w:t xml:space="preserve"> - </w:t>
      </w:r>
      <w:r w:rsidRPr="008C3491">
        <w:rPr>
          <w:rFonts w:ascii="Times New Roman" w:hAnsi="Times New Roman" w:cs="Times New Roman"/>
          <w:sz w:val="26"/>
          <w:szCs w:val="26"/>
        </w:rPr>
        <w:t>на фоне памятника А.С.</w:t>
      </w:r>
      <w:r w:rsidR="008C3491">
        <w:rPr>
          <w:rFonts w:ascii="Times New Roman" w:hAnsi="Times New Roman" w:cs="Times New Roman"/>
          <w:sz w:val="26"/>
          <w:szCs w:val="26"/>
        </w:rPr>
        <w:t xml:space="preserve"> </w:t>
      </w:r>
      <w:r w:rsidRPr="008C3491">
        <w:rPr>
          <w:rFonts w:ascii="Times New Roman" w:hAnsi="Times New Roman" w:cs="Times New Roman"/>
          <w:sz w:val="26"/>
          <w:szCs w:val="26"/>
        </w:rPr>
        <w:t>Пушкину изображены солдаты Красной армии.</w:t>
      </w:r>
    </w:p>
    <w:p w:rsidR="007F7165" w:rsidRPr="008C3491" w:rsidRDefault="007F7165" w:rsidP="008C3491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Прощаясь со столицей перед уходом на  фронт, солдаты приходили к памятнику А.С.Пушкина. Об этом написал в стихах поэт-фронтовик Семён Гудзенко</w:t>
      </w:r>
      <w:r w:rsidR="009A2B61" w:rsidRPr="008C3491">
        <w:rPr>
          <w:rFonts w:ascii="Times New Roman" w:hAnsi="Times New Roman" w:cs="Times New Roman"/>
          <w:sz w:val="26"/>
          <w:szCs w:val="26"/>
        </w:rPr>
        <w:t>:</w:t>
      </w:r>
    </w:p>
    <w:p w:rsidR="009A2B61" w:rsidRPr="008C3491" w:rsidRDefault="009A2B61" w:rsidP="008C34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Перед поэтом</w:t>
      </w:r>
    </w:p>
    <w:p w:rsidR="009A2B61" w:rsidRPr="008C3491" w:rsidRDefault="009A2B61" w:rsidP="008C34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В серых шинелях</w:t>
      </w:r>
    </w:p>
    <w:p w:rsidR="001A5F33" w:rsidRPr="008C3491" w:rsidRDefault="001A5F33" w:rsidP="008C34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Юноши вставали.</w:t>
      </w:r>
    </w:p>
    <w:p w:rsidR="001A5F33" w:rsidRPr="008C3491" w:rsidRDefault="001A5F33" w:rsidP="008C34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Юношам слышится</w:t>
      </w:r>
    </w:p>
    <w:p w:rsidR="001A5F33" w:rsidRPr="008C3491" w:rsidRDefault="001A5F33" w:rsidP="008C34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Гневное слово,</w:t>
      </w:r>
    </w:p>
    <w:p w:rsidR="001A5F33" w:rsidRDefault="001A5F33" w:rsidP="008C34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Грохот призыва.</w:t>
      </w:r>
    </w:p>
    <w:p w:rsidR="008C3491" w:rsidRPr="008C3491" w:rsidRDefault="008C3491" w:rsidP="008C34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A5F33" w:rsidRDefault="001A5F33" w:rsidP="008C3491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Стихи Эдуарда Багрицкого были написаны задолго до войны 1941-1954 годов, но звучали на фронте как призыв к борь</w:t>
      </w:r>
      <w:r w:rsidR="008C3491">
        <w:rPr>
          <w:rFonts w:ascii="Times New Roman" w:hAnsi="Times New Roman" w:cs="Times New Roman"/>
          <w:sz w:val="26"/>
          <w:szCs w:val="26"/>
        </w:rPr>
        <w:t>бе за право читать своего поэта:</w:t>
      </w:r>
    </w:p>
    <w:p w:rsidR="008C3491" w:rsidRPr="008C3491" w:rsidRDefault="008C3491" w:rsidP="008C3491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</w:p>
    <w:p w:rsidR="00226DBA" w:rsidRPr="008C3491" w:rsidRDefault="001A5F33" w:rsidP="008C34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Я мстил за Пушкина под Перекопом</w:t>
      </w:r>
    </w:p>
    <w:p w:rsidR="001A5F33" w:rsidRPr="008C3491" w:rsidRDefault="001A5F33" w:rsidP="008C34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Я Пушкина через Урал пронёс.</w:t>
      </w:r>
    </w:p>
    <w:p w:rsidR="001A5F33" w:rsidRPr="008C3491" w:rsidRDefault="001A5F33" w:rsidP="008C34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Я с Пушкиным шатался по окопам,</w:t>
      </w:r>
    </w:p>
    <w:p w:rsidR="001A5F33" w:rsidRPr="008C3491" w:rsidRDefault="001A5F33" w:rsidP="008C34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C3491">
        <w:rPr>
          <w:rFonts w:ascii="Times New Roman" w:hAnsi="Times New Roman" w:cs="Times New Roman"/>
          <w:sz w:val="26"/>
          <w:szCs w:val="26"/>
        </w:rPr>
        <w:t>Покрытый</w:t>
      </w:r>
      <w:proofErr w:type="gramEnd"/>
      <w:r w:rsidRPr="008C3491">
        <w:rPr>
          <w:rFonts w:ascii="Times New Roman" w:hAnsi="Times New Roman" w:cs="Times New Roman"/>
          <w:sz w:val="26"/>
          <w:szCs w:val="26"/>
        </w:rPr>
        <w:t xml:space="preserve"> вшами, голоден и бос.</w:t>
      </w:r>
    </w:p>
    <w:p w:rsidR="001A5F33" w:rsidRPr="008C3491" w:rsidRDefault="001A5F33" w:rsidP="008C34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И сердце колотилось безотчётно,</w:t>
      </w:r>
    </w:p>
    <w:p w:rsidR="001A5F33" w:rsidRPr="008C3491" w:rsidRDefault="001A5F33" w:rsidP="008C34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 xml:space="preserve">И </w:t>
      </w:r>
      <w:r w:rsidR="00226DBA" w:rsidRPr="008C3491">
        <w:rPr>
          <w:rFonts w:ascii="Times New Roman" w:hAnsi="Times New Roman" w:cs="Times New Roman"/>
          <w:sz w:val="26"/>
          <w:szCs w:val="26"/>
        </w:rPr>
        <w:t>вольный пламень в сердце закипал,</w:t>
      </w:r>
    </w:p>
    <w:p w:rsidR="00226DBA" w:rsidRPr="008C3491" w:rsidRDefault="00226DBA" w:rsidP="008C34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И в свисте пуль, под песней пулемётной</w:t>
      </w:r>
    </w:p>
    <w:p w:rsidR="00226DBA" w:rsidRPr="008C3491" w:rsidRDefault="00226DBA" w:rsidP="008C34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Я вдохновенно Пушкина читал!</w:t>
      </w:r>
    </w:p>
    <w:p w:rsidR="00226DBA" w:rsidRDefault="00226DBA" w:rsidP="008C3491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3491">
        <w:rPr>
          <w:rFonts w:ascii="Times New Roman" w:hAnsi="Times New Roman" w:cs="Times New Roman"/>
          <w:b/>
          <w:sz w:val="26"/>
          <w:szCs w:val="26"/>
        </w:rPr>
        <w:t>Э.Г.</w:t>
      </w:r>
      <w:r w:rsidR="009B554A" w:rsidRPr="008C34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3491">
        <w:rPr>
          <w:rFonts w:ascii="Times New Roman" w:hAnsi="Times New Roman" w:cs="Times New Roman"/>
          <w:b/>
          <w:sz w:val="26"/>
          <w:szCs w:val="26"/>
        </w:rPr>
        <w:t>Багрицкий «О Пушкине»</w:t>
      </w:r>
      <w:r w:rsidR="009B554A" w:rsidRPr="008C3491">
        <w:rPr>
          <w:rFonts w:ascii="Times New Roman" w:hAnsi="Times New Roman" w:cs="Times New Roman"/>
          <w:b/>
          <w:sz w:val="26"/>
          <w:szCs w:val="26"/>
        </w:rPr>
        <w:t>.</w:t>
      </w:r>
    </w:p>
    <w:p w:rsidR="008C3491" w:rsidRPr="008C3491" w:rsidRDefault="008C3491" w:rsidP="008C3491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26DBA" w:rsidRPr="008C3491" w:rsidRDefault="00226DBA" w:rsidP="008C3491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 xml:space="preserve">В снежном ноябре 1941 года в 7 км юго-восточнее подмосковного Волоколамска у железнодорожного разъезда  </w:t>
      </w:r>
      <w:proofErr w:type="spellStart"/>
      <w:r w:rsidRPr="008C3491">
        <w:rPr>
          <w:rFonts w:ascii="Times New Roman" w:hAnsi="Times New Roman" w:cs="Times New Roman"/>
          <w:sz w:val="26"/>
          <w:szCs w:val="26"/>
        </w:rPr>
        <w:t>Дубосеково</w:t>
      </w:r>
      <w:proofErr w:type="spellEnd"/>
      <w:r w:rsidRPr="008C3491">
        <w:rPr>
          <w:rFonts w:ascii="Times New Roman" w:hAnsi="Times New Roman" w:cs="Times New Roman"/>
          <w:sz w:val="26"/>
          <w:szCs w:val="26"/>
        </w:rPr>
        <w:t xml:space="preserve">  на высоте 251</w:t>
      </w:r>
      <w:r w:rsidR="009B554A" w:rsidRPr="008C3491">
        <w:rPr>
          <w:rFonts w:ascii="Times New Roman" w:hAnsi="Times New Roman" w:cs="Times New Roman"/>
          <w:sz w:val="26"/>
          <w:szCs w:val="26"/>
        </w:rPr>
        <w:t>метр</w:t>
      </w:r>
      <w:r w:rsidRPr="008C3491">
        <w:rPr>
          <w:rFonts w:ascii="Times New Roman" w:hAnsi="Times New Roman" w:cs="Times New Roman"/>
          <w:sz w:val="26"/>
          <w:szCs w:val="26"/>
        </w:rPr>
        <w:t xml:space="preserve"> окопался взвод из 28 бойцов 1</w:t>
      </w:r>
      <w:r w:rsidR="009B554A" w:rsidRPr="008C3491">
        <w:rPr>
          <w:rFonts w:ascii="Times New Roman" w:hAnsi="Times New Roman" w:cs="Times New Roman"/>
          <w:sz w:val="26"/>
          <w:szCs w:val="26"/>
        </w:rPr>
        <w:t xml:space="preserve">6-й стрелковой дивизии генерала </w:t>
      </w:r>
      <w:r w:rsidRPr="008C3491">
        <w:rPr>
          <w:rFonts w:ascii="Times New Roman" w:hAnsi="Times New Roman" w:cs="Times New Roman"/>
          <w:sz w:val="26"/>
          <w:szCs w:val="26"/>
        </w:rPr>
        <w:t xml:space="preserve">И.В.Панфилова. 16 </w:t>
      </w:r>
      <w:r w:rsidRPr="008C3491">
        <w:rPr>
          <w:rFonts w:ascii="Times New Roman" w:hAnsi="Times New Roman" w:cs="Times New Roman"/>
          <w:sz w:val="26"/>
          <w:szCs w:val="26"/>
        </w:rPr>
        <w:lastRenderedPageBreak/>
        <w:t>ноября они приняли неравный бой. В наступление</w:t>
      </w:r>
      <w:r w:rsidR="00397CB7" w:rsidRPr="008C3491">
        <w:rPr>
          <w:rFonts w:ascii="Times New Roman" w:hAnsi="Times New Roman" w:cs="Times New Roman"/>
          <w:sz w:val="26"/>
          <w:szCs w:val="26"/>
        </w:rPr>
        <w:t xml:space="preserve"> против 28 защитников </w:t>
      </w:r>
      <w:proofErr w:type="spellStart"/>
      <w:r w:rsidR="00397CB7" w:rsidRPr="008C3491">
        <w:rPr>
          <w:rFonts w:ascii="Times New Roman" w:hAnsi="Times New Roman" w:cs="Times New Roman"/>
          <w:sz w:val="26"/>
          <w:szCs w:val="26"/>
        </w:rPr>
        <w:t>Дубосеково</w:t>
      </w:r>
      <w:proofErr w:type="spellEnd"/>
      <w:r w:rsidR="00397CB7" w:rsidRPr="008C3491">
        <w:rPr>
          <w:rFonts w:ascii="Times New Roman" w:hAnsi="Times New Roman" w:cs="Times New Roman"/>
          <w:sz w:val="26"/>
          <w:szCs w:val="26"/>
        </w:rPr>
        <w:t xml:space="preserve"> вышли 120 немецких автоматчиков, а за ними колонна танков. Навсегда в истории осталось обращение политрука В. </w:t>
      </w:r>
      <w:proofErr w:type="spellStart"/>
      <w:r w:rsidR="00397CB7" w:rsidRPr="008C3491">
        <w:rPr>
          <w:rFonts w:ascii="Times New Roman" w:hAnsi="Times New Roman" w:cs="Times New Roman"/>
          <w:sz w:val="26"/>
          <w:szCs w:val="26"/>
        </w:rPr>
        <w:t>Клочкова</w:t>
      </w:r>
      <w:proofErr w:type="spellEnd"/>
      <w:r w:rsidR="00397CB7" w:rsidRPr="008C3491">
        <w:rPr>
          <w:rFonts w:ascii="Times New Roman" w:hAnsi="Times New Roman" w:cs="Times New Roman"/>
          <w:sz w:val="26"/>
          <w:szCs w:val="26"/>
        </w:rPr>
        <w:t xml:space="preserve">  к бойцам перед атакой: «Велика Россия, а отступать некуда - позади Москва!». В том бою фашисты потеряли 18 танков, много пехоты, но так и не смогли овладеть высотой. Смертью храбрых пали 23 панфиловца, пятеро были тяжело ранены. Все они удостоены звания Героя Советского Союза. </w:t>
      </w:r>
    </w:p>
    <w:p w:rsidR="00397CB7" w:rsidRPr="008C3491" w:rsidRDefault="00397CB7" w:rsidP="008C3491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В те суровые дни битвы за столицу на память приходили строки А.С.Пушкина. Не было в русской поэзии слов</w:t>
      </w:r>
      <w:r w:rsidR="008976FB" w:rsidRPr="008C3491">
        <w:rPr>
          <w:rFonts w:ascii="Times New Roman" w:hAnsi="Times New Roman" w:cs="Times New Roman"/>
          <w:sz w:val="26"/>
          <w:szCs w:val="26"/>
        </w:rPr>
        <w:t xml:space="preserve"> о Москве более проникновенных,</w:t>
      </w:r>
      <w:r w:rsidRPr="008C3491">
        <w:rPr>
          <w:rFonts w:ascii="Times New Roman" w:hAnsi="Times New Roman" w:cs="Times New Roman"/>
          <w:sz w:val="26"/>
          <w:szCs w:val="26"/>
        </w:rPr>
        <w:t xml:space="preserve"> чем запавшие в душу с детства…</w:t>
      </w:r>
    </w:p>
    <w:p w:rsidR="00397CB7" w:rsidRPr="008C3491" w:rsidRDefault="00397CB7" w:rsidP="008C34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Москва, я думал о тебе!</w:t>
      </w:r>
    </w:p>
    <w:p w:rsidR="00397CB7" w:rsidRPr="008C3491" w:rsidRDefault="004831E9" w:rsidP="008C34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Москва… как много в этом звуке</w:t>
      </w:r>
    </w:p>
    <w:p w:rsidR="004831E9" w:rsidRPr="008C3491" w:rsidRDefault="004831E9" w:rsidP="008C34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Для сердца русского слилось!</w:t>
      </w:r>
    </w:p>
    <w:p w:rsidR="004831E9" w:rsidRPr="008C3491" w:rsidRDefault="004831E9" w:rsidP="008C34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Как много в нём отозвалось!</w:t>
      </w:r>
    </w:p>
    <w:p w:rsidR="004831E9" w:rsidRDefault="004831E9" w:rsidP="008C3491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349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А.С.Пушкин. «Евгений Онегин»</w:t>
      </w:r>
      <w:r w:rsidR="008C3491">
        <w:rPr>
          <w:rFonts w:ascii="Times New Roman" w:hAnsi="Times New Roman" w:cs="Times New Roman"/>
          <w:b/>
          <w:sz w:val="26"/>
          <w:szCs w:val="26"/>
        </w:rPr>
        <w:t>.</w:t>
      </w:r>
    </w:p>
    <w:p w:rsidR="008C3491" w:rsidRPr="008C3491" w:rsidRDefault="008C3491" w:rsidP="008C3491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831E9" w:rsidRPr="008C3491" w:rsidRDefault="004831E9" w:rsidP="008C3491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В эти грозные годы с новой силой зазвучали строки о славных страницах россий</w:t>
      </w:r>
      <w:r w:rsidR="008C3491">
        <w:rPr>
          <w:rFonts w:ascii="Times New Roman" w:hAnsi="Times New Roman" w:cs="Times New Roman"/>
          <w:sz w:val="26"/>
          <w:szCs w:val="26"/>
        </w:rPr>
        <w:t>ской истории, о том, что когда-</w:t>
      </w:r>
      <w:r w:rsidRPr="008C3491">
        <w:rPr>
          <w:rFonts w:ascii="Times New Roman" w:hAnsi="Times New Roman" w:cs="Times New Roman"/>
          <w:sz w:val="26"/>
          <w:szCs w:val="26"/>
        </w:rPr>
        <w:t>то враг с позором был изгнан с земли русской. Поэт словно с сокрушающей силой обрушивается на новых ох</w:t>
      </w:r>
      <w:r w:rsidR="008C3491">
        <w:rPr>
          <w:rFonts w:ascii="Times New Roman" w:hAnsi="Times New Roman" w:cs="Times New Roman"/>
          <w:sz w:val="26"/>
          <w:szCs w:val="26"/>
        </w:rPr>
        <w:t>отников повоевать:</w:t>
      </w:r>
    </w:p>
    <w:p w:rsidR="004831E9" w:rsidRPr="008C3491" w:rsidRDefault="004831E9" w:rsidP="008C34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И что ж? свой бедственный побег,</w:t>
      </w:r>
    </w:p>
    <w:p w:rsidR="004831E9" w:rsidRPr="008C3491" w:rsidRDefault="004831E9" w:rsidP="008C34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C3491">
        <w:rPr>
          <w:rFonts w:ascii="Times New Roman" w:hAnsi="Times New Roman" w:cs="Times New Roman"/>
          <w:sz w:val="26"/>
          <w:szCs w:val="26"/>
        </w:rPr>
        <w:t>Кичась</w:t>
      </w:r>
      <w:proofErr w:type="gramEnd"/>
      <w:r w:rsidRPr="008C3491">
        <w:rPr>
          <w:rFonts w:ascii="Times New Roman" w:hAnsi="Times New Roman" w:cs="Times New Roman"/>
          <w:sz w:val="26"/>
          <w:szCs w:val="26"/>
        </w:rPr>
        <w:t>, они забыли ныне;</w:t>
      </w:r>
    </w:p>
    <w:p w:rsidR="004831E9" w:rsidRPr="008C3491" w:rsidRDefault="004831E9" w:rsidP="008C34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Забыли русский штык и снег,</w:t>
      </w:r>
    </w:p>
    <w:p w:rsidR="004831E9" w:rsidRPr="008C3491" w:rsidRDefault="004831E9" w:rsidP="008C34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C3491">
        <w:rPr>
          <w:rFonts w:ascii="Times New Roman" w:hAnsi="Times New Roman" w:cs="Times New Roman"/>
          <w:sz w:val="26"/>
          <w:szCs w:val="26"/>
        </w:rPr>
        <w:t>Погребший</w:t>
      </w:r>
      <w:proofErr w:type="gramEnd"/>
      <w:r w:rsidRPr="008C3491">
        <w:rPr>
          <w:rFonts w:ascii="Times New Roman" w:hAnsi="Times New Roman" w:cs="Times New Roman"/>
          <w:sz w:val="26"/>
          <w:szCs w:val="26"/>
        </w:rPr>
        <w:t xml:space="preserve"> славу их в пустыне.</w:t>
      </w:r>
    </w:p>
    <w:p w:rsidR="004831E9" w:rsidRPr="008C3491" w:rsidRDefault="004831E9" w:rsidP="008C34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Знакомый пир их манит вновь</w:t>
      </w:r>
      <w:r w:rsidR="00162344" w:rsidRPr="008C3491">
        <w:rPr>
          <w:rFonts w:ascii="Times New Roman" w:hAnsi="Times New Roman" w:cs="Times New Roman"/>
          <w:sz w:val="26"/>
          <w:szCs w:val="26"/>
        </w:rPr>
        <w:t xml:space="preserve"> </w:t>
      </w:r>
      <w:r w:rsidRPr="008C3491">
        <w:rPr>
          <w:rFonts w:ascii="Times New Roman" w:hAnsi="Times New Roman" w:cs="Times New Roman"/>
          <w:sz w:val="26"/>
          <w:szCs w:val="26"/>
        </w:rPr>
        <w:t>-</w:t>
      </w:r>
    </w:p>
    <w:p w:rsidR="004831E9" w:rsidRPr="008C3491" w:rsidRDefault="004831E9" w:rsidP="008C34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 xml:space="preserve">Хмельна для них </w:t>
      </w:r>
      <w:proofErr w:type="spellStart"/>
      <w:r w:rsidRPr="008C3491">
        <w:rPr>
          <w:rFonts w:ascii="Times New Roman" w:hAnsi="Times New Roman" w:cs="Times New Roman"/>
          <w:sz w:val="26"/>
          <w:szCs w:val="26"/>
        </w:rPr>
        <w:t>славянов</w:t>
      </w:r>
      <w:proofErr w:type="spellEnd"/>
      <w:r w:rsidRPr="008C3491">
        <w:rPr>
          <w:rFonts w:ascii="Times New Roman" w:hAnsi="Times New Roman" w:cs="Times New Roman"/>
          <w:sz w:val="26"/>
          <w:szCs w:val="26"/>
        </w:rPr>
        <w:t xml:space="preserve"> </w:t>
      </w:r>
      <w:r w:rsidR="00893C3A" w:rsidRPr="008C3491">
        <w:rPr>
          <w:rFonts w:ascii="Times New Roman" w:hAnsi="Times New Roman" w:cs="Times New Roman"/>
          <w:sz w:val="26"/>
          <w:szCs w:val="26"/>
        </w:rPr>
        <w:t>кровь;</w:t>
      </w:r>
    </w:p>
    <w:p w:rsidR="00893C3A" w:rsidRPr="008C3491" w:rsidRDefault="00893C3A" w:rsidP="008C34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Но тяжко будет их похмелье;</w:t>
      </w:r>
    </w:p>
    <w:p w:rsidR="00893C3A" w:rsidRPr="008C3491" w:rsidRDefault="00893C3A" w:rsidP="008C34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Но дол</w:t>
      </w:r>
      <w:r w:rsidR="00162344" w:rsidRPr="008C3491">
        <w:rPr>
          <w:rFonts w:ascii="Times New Roman" w:hAnsi="Times New Roman" w:cs="Times New Roman"/>
          <w:sz w:val="26"/>
          <w:szCs w:val="26"/>
        </w:rPr>
        <w:t>о</w:t>
      </w:r>
      <w:r w:rsidRPr="008C3491">
        <w:rPr>
          <w:rFonts w:ascii="Times New Roman" w:hAnsi="Times New Roman" w:cs="Times New Roman"/>
          <w:sz w:val="26"/>
          <w:szCs w:val="26"/>
        </w:rPr>
        <w:t>г будет сон гостей</w:t>
      </w:r>
    </w:p>
    <w:p w:rsidR="00893C3A" w:rsidRPr="008C3491" w:rsidRDefault="00893C3A" w:rsidP="008C34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На тесном, хладном новоселье.</w:t>
      </w:r>
    </w:p>
    <w:p w:rsidR="00893C3A" w:rsidRPr="008C3491" w:rsidRDefault="00893C3A" w:rsidP="008C34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Под злаком северных полей!</w:t>
      </w:r>
    </w:p>
    <w:p w:rsidR="00893C3A" w:rsidRDefault="00893C3A" w:rsidP="008C3491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349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А.С.</w:t>
      </w:r>
      <w:r w:rsidR="00162344" w:rsidRPr="008C34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3491">
        <w:rPr>
          <w:rFonts w:ascii="Times New Roman" w:hAnsi="Times New Roman" w:cs="Times New Roman"/>
          <w:b/>
          <w:sz w:val="26"/>
          <w:szCs w:val="26"/>
        </w:rPr>
        <w:t>Пушкин «Бородинская годовщина»</w:t>
      </w:r>
      <w:r w:rsidR="00162344" w:rsidRPr="008C3491">
        <w:rPr>
          <w:rFonts w:ascii="Times New Roman" w:hAnsi="Times New Roman" w:cs="Times New Roman"/>
          <w:b/>
          <w:sz w:val="26"/>
          <w:szCs w:val="26"/>
        </w:rPr>
        <w:t>.</w:t>
      </w:r>
    </w:p>
    <w:p w:rsidR="008C3491" w:rsidRPr="008C3491" w:rsidRDefault="008C3491" w:rsidP="008C3491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93C3A" w:rsidRPr="008C3491" w:rsidRDefault="00893C3A" w:rsidP="008C3491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С пушкинскими стихами выступили на фронте артисты военных агитбригад.</w:t>
      </w:r>
    </w:p>
    <w:p w:rsidR="00893C3A" w:rsidRPr="008C3491" w:rsidRDefault="00893C3A" w:rsidP="008C3491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Пушкинское слово звучало на передовой, в госпиталях, в окопах перед наступлением.</w:t>
      </w:r>
    </w:p>
    <w:p w:rsidR="00447AA6" w:rsidRPr="008C3491" w:rsidRDefault="00893C3A" w:rsidP="008C3491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Среди реликвий, хранящихся в Центральном м</w:t>
      </w:r>
      <w:r w:rsidR="008C6E4F" w:rsidRPr="008C3491">
        <w:rPr>
          <w:rFonts w:ascii="Times New Roman" w:hAnsi="Times New Roman" w:cs="Times New Roman"/>
          <w:sz w:val="26"/>
          <w:szCs w:val="26"/>
        </w:rPr>
        <w:t>у</w:t>
      </w:r>
      <w:r w:rsidR="00162344" w:rsidRPr="008C3491">
        <w:rPr>
          <w:rFonts w:ascii="Times New Roman" w:hAnsi="Times New Roman" w:cs="Times New Roman"/>
          <w:sz w:val="26"/>
          <w:szCs w:val="26"/>
        </w:rPr>
        <w:t>зее Вооружё</w:t>
      </w:r>
      <w:r w:rsidRPr="008C3491">
        <w:rPr>
          <w:rFonts w:ascii="Times New Roman" w:hAnsi="Times New Roman" w:cs="Times New Roman"/>
          <w:sz w:val="26"/>
          <w:szCs w:val="26"/>
        </w:rPr>
        <w:t>нных си</w:t>
      </w:r>
      <w:r w:rsidR="00162344" w:rsidRPr="008C3491">
        <w:rPr>
          <w:rFonts w:ascii="Times New Roman" w:hAnsi="Times New Roman" w:cs="Times New Roman"/>
          <w:sz w:val="26"/>
          <w:szCs w:val="26"/>
        </w:rPr>
        <w:t>л страны, почётное место занимаю</w:t>
      </w:r>
      <w:r w:rsidRPr="008C3491">
        <w:rPr>
          <w:rFonts w:ascii="Times New Roman" w:hAnsi="Times New Roman" w:cs="Times New Roman"/>
          <w:sz w:val="26"/>
          <w:szCs w:val="26"/>
        </w:rPr>
        <w:t>т и книги А.С.</w:t>
      </w:r>
      <w:r w:rsidR="008C3491">
        <w:rPr>
          <w:rFonts w:ascii="Times New Roman" w:hAnsi="Times New Roman" w:cs="Times New Roman"/>
          <w:sz w:val="26"/>
          <w:szCs w:val="26"/>
        </w:rPr>
        <w:t xml:space="preserve"> </w:t>
      </w:r>
      <w:r w:rsidRPr="008C3491">
        <w:rPr>
          <w:rFonts w:ascii="Times New Roman" w:hAnsi="Times New Roman" w:cs="Times New Roman"/>
          <w:sz w:val="26"/>
          <w:szCs w:val="26"/>
        </w:rPr>
        <w:t>Пушкина, побыва</w:t>
      </w:r>
      <w:r w:rsidR="008C6E4F" w:rsidRPr="008C3491">
        <w:rPr>
          <w:rFonts w:ascii="Times New Roman" w:hAnsi="Times New Roman" w:cs="Times New Roman"/>
          <w:sz w:val="26"/>
          <w:szCs w:val="26"/>
        </w:rPr>
        <w:t>вшие на полях сражений.</w:t>
      </w:r>
      <w:r w:rsidR="00447AA6" w:rsidRPr="008C3491">
        <w:rPr>
          <w:rFonts w:ascii="Times New Roman" w:hAnsi="Times New Roman" w:cs="Times New Roman"/>
          <w:sz w:val="26"/>
          <w:szCs w:val="26"/>
        </w:rPr>
        <w:t xml:space="preserve"> Один томик поэта забрызган кров</w:t>
      </w:r>
      <w:r w:rsidR="00162344" w:rsidRPr="008C3491">
        <w:rPr>
          <w:rFonts w:ascii="Times New Roman" w:hAnsi="Times New Roman" w:cs="Times New Roman"/>
          <w:sz w:val="26"/>
          <w:szCs w:val="26"/>
        </w:rPr>
        <w:t xml:space="preserve">ью. На его страницах  партизан Николай  </w:t>
      </w:r>
      <w:proofErr w:type="spellStart"/>
      <w:r w:rsidR="00162344" w:rsidRPr="008C3491">
        <w:rPr>
          <w:rFonts w:ascii="Times New Roman" w:hAnsi="Times New Roman" w:cs="Times New Roman"/>
          <w:sz w:val="26"/>
          <w:szCs w:val="26"/>
        </w:rPr>
        <w:t>Кокорев</w:t>
      </w:r>
      <w:proofErr w:type="spellEnd"/>
      <w:r w:rsidR="00447AA6" w:rsidRPr="008C3491">
        <w:rPr>
          <w:rFonts w:ascii="Times New Roman" w:hAnsi="Times New Roman" w:cs="Times New Roman"/>
          <w:sz w:val="26"/>
          <w:szCs w:val="26"/>
        </w:rPr>
        <w:t xml:space="preserve">  накануне смерти сделал записи. В предсмертные часы герой читал пушкинские стихи, и они помогли юноше  сохранить мужество и веру в победу русского народа. </w:t>
      </w:r>
    </w:p>
    <w:p w:rsidR="00447AA6" w:rsidRPr="008C3491" w:rsidRDefault="00447AA6" w:rsidP="008C3491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 xml:space="preserve">В январе 1945 года в боях за венгерский город  </w:t>
      </w:r>
      <w:proofErr w:type="spellStart"/>
      <w:r w:rsidRPr="008C3491">
        <w:rPr>
          <w:rFonts w:ascii="Times New Roman" w:hAnsi="Times New Roman" w:cs="Times New Roman"/>
          <w:sz w:val="26"/>
          <w:szCs w:val="26"/>
        </w:rPr>
        <w:t>Жамбек</w:t>
      </w:r>
      <w:proofErr w:type="spellEnd"/>
      <w:r w:rsidRPr="008C3491">
        <w:rPr>
          <w:rFonts w:ascii="Times New Roman" w:hAnsi="Times New Roman" w:cs="Times New Roman"/>
          <w:sz w:val="26"/>
          <w:szCs w:val="26"/>
        </w:rPr>
        <w:t xml:space="preserve"> ч</w:t>
      </w:r>
      <w:r w:rsidR="00162344" w:rsidRPr="008C3491">
        <w:rPr>
          <w:rFonts w:ascii="Times New Roman" w:hAnsi="Times New Roman" w:cs="Times New Roman"/>
          <w:sz w:val="26"/>
          <w:szCs w:val="26"/>
        </w:rPr>
        <w:t xml:space="preserve">удом спасся от  смерти гвардии </w:t>
      </w:r>
      <w:r w:rsidRPr="008C3491">
        <w:rPr>
          <w:rFonts w:ascii="Times New Roman" w:hAnsi="Times New Roman" w:cs="Times New Roman"/>
          <w:sz w:val="26"/>
          <w:szCs w:val="26"/>
        </w:rPr>
        <w:t xml:space="preserve">старший лейтенант Пётр Мишин. Сохранил ему жизнь томик  Пушкина, лежавший в полевой сумке. Осколок снаряда пробил 200 страниц и </w:t>
      </w:r>
      <w:r w:rsidR="006702D5" w:rsidRPr="008C3491">
        <w:rPr>
          <w:rFonts w:ascii="Times New Roman" w:hAnsi="Times New Roman" w:cs="Times New Roman"/>
          <w:sz w:val="26"/>
          <w:szCs w:val="26"/>
        </w:rPr>
        <w:t>застрял перед стихотворением «Талисман»! Так сама поэзия А.С.Пушкина стала своеобразным талисманом.</w:t>
      </w:r>
    </w:p>
    <w:p w:rsidR="006702D5" w:rsidRPr="008C3491" w:rsidRDefault="006702D5" w:rsidP="008C3491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Однажды в укрытие, где была редакция газеты «За Родину», попал снаряд. Погибли люди. Пробило книгу Пушкина, которую передали в редакцию</w:t>
      </w:r>
      <w:r w:rsidR="00162344" w:rsidRPr="008C3491">
        <w:rPr>
          <w:rFonts w:ascii="Times New Roman" w:hAnsi="Times New Roman" w:cs="Times New Roman"/>
          <w:sz w:val="26"/>
          <w:szCs w:val="26"/>
        </w:rPr>
        <w:t>,</w:t>
      </w:r>
      <w:r w:rsidRPr="008C3491">
        <w:rPr>
          <w:rFonts w:ascii="Times New Roman" w:hAnsi="Times New Roman" w:cs="Times New Roman"/>
          <w:sz w:val="26"/>
          <w:szCs w:val="26"/>
        </w:rPr>
        <w:t xml:space="preserve"> </w:t>
      </w:r>
      <w:r w:rsidRPr="008C3491">
        <w:rPr>
          <w:rFonts w:ascii="Times New Roman" w:hAnsi="Times New Roman" w:cs="Times New Roman"/>
          <w:sz w:val="26"/>
          <w:szCs w:val="26"/>
        </w:rPr>
        <w:lastRenderedPageBreak/>
        <w:t>воевавшие на подступах к Царскому Селу</w:t>
      </w:r>
      <w:r w:rsidR="00162344" w:rsidRPr="008C3491">
        <w:rPr>
          <w:rFonts w:ascii="Times New Roman" w:hAnsi="Times New Roman" w:cs="Times New Roman"/>
          <w:sz w:val="26"/>
          <w:szCs w:val="26"/>
        </w:rPr>
        <w:t>,</w:t>
      </w:r>
      <w:r w:rsidRPr="008C3491">
        <w:rPr>
          <w:rFonts w:ascii="Times New Roman" w:hAnsi="Times New Roman" w:cs="Times New Roman"/>
          <w:sz w:val="26"/>
          <w:szCs w:val="26"/>
        </w:rPr>
        <w:t xml:space="preserve"> бойцы. Секретарь редакционной газеты лейтенант Онегин, решив сохранить заветный томик, переслал его в Москву дочерям с письмом (оно хранится в московском музее А.С. Пушкина), в котором были такие строки: «…</w:t>
      </w:r>
      <w:proofErr w:type="gramStart"/>
      <w:r w:rsidRPr="008C3491">
        <w:rPr>
          <w:rFonts w:ascii="Times New Roman" w:hAnsi="Times New Roman" w:cs="Times New Roman"/>
          <w:sz w:val="26"/>
          <w:szCs w:val="26"/>
        </w:rPr>
        <w:t xml:space="preserve">посылаю вам томик  Пушкина… Он </w:t>
      </w:r>
      <w:r w:rsidR="0036334A" w:rsidRPr="008C3491">
        <w:rPr>
          <w:rFonts w:ascii="Times New Roman" w:hAnsi="Times New Roman" w:cs="Times New Roman"/>
          <w:sz w:val="26"/>
          <w:szCs w:val="26"/>
        </w:rPr>
        <w:t xml:space="preserve"> </w:t>
      </w:r>
      <w:r w:rsidRPr="008C3491">
        <w:rPr>
          <w:rFonts w:ascii="Times New Roman" w:hAnsi="Times New Roman" w:cs="Times New Roman"/>
          <w:sz w:val="26"/>
          <w:szCs w:val="26"/>
        </w:rPr>
        <w:t>шествовал</w:t>
      </w:r>
      <w:proofErr w:type="gramEnd"/>
      <w:r w:rsidRPr="008C3491">
        <w:rPr>
          <w:rFonts w:ascii="Times New Roman" w:hAnsi="Times New Roman" w:cs="Times New Roman"/>
          <w:sz w:val="26"/>
          <w:szCs w:val="26"/>
        </w:rPr>
        <w:t xml:space="preserve"> со мною всюду. Пусть этот томик, пробитый </w:t>
      </w:r>
      <w:r w:rsidR="0036334A" w:rsidRPr="008C3491">
        <w:rPr>
          <w:rFonts w:ascii="Times New Roman" w:hAnsi="Times New Roman" w:cs="Times New Roman"/>
          <w:sz w:val="26"/>
          <w:szCs w:val="26"/>
        </w:rPr>
        <w:t xml:space="preserve"> осколком снаряда, напоминает вам о чудовищных зверствах фашистов, о великой борьбе, которую вели советские люди</w:t>
      </w:r>
      <w:proofErr w:type="gramStart"/>
      <w:r w:rsidR="0036334A" w:rsidRPr="008C3491">
        <w:rPr>
          <w:rFonts w:ascii="Times New Roman" w:hAnsi="Times New Roman" w:cs="Times New Roman"/>
          <w:sz w:val="26"/>
          <w:szCs w:val="26"/>
        </w:rPr>
        <w:t>… З</w:t>
      </w:r>
      <w:proofErr w:type="gramEnd"/>
      <w:r w:rsidR="0036334A" w:rsidRPr="008C3491">
        <w:rPr>
          <w:rFonts w:ascii="Times New Roman" w:hAnsi="Times New Roman" w:cs="Times New Roman"/>
          <w:sz w:val="26"/>
          <w:szCs w:val="26"/>
        </w:rPr>
        <w:t>найте, если папа ваш погибнет, он отдал свою жизнь за Пушкина, за русскую землю, за счастье родины и ваше. Это счастье вернётся. Декабрь 1943 года».</w:t>
      </w:r>
    </w:p>
    <w:p w:rsidR="0036334A" w:rsidRPr="008C3491" w:rsidRDefault="0036334A" w:rsidP="008C3491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Поэт «сражался» и в воинских частях. В 1943 году был построен самолёт  «Александр Пушкин». В годы войны на Урал эвакуировался писатель И.А.</w:t>
      </w:r>
      <w:r w:rsidR="00B703D7" w:rsidRPr="008C3491">
        <w:rPr>
          <w:rFonts w:ascii="Times New Roman" w:hAnsi="Times New Roman" w:cs="Times New Roman"/>
          <w:sz w:val="26"/>
          <w:szCs w:val="26"/>
        </w:rPr>
        <w:t xml:space="preserve"> </w:t>
      </w:r>
      <w:r w:rsidRPr="008C3491">
        <w:rPr>
          <w:rFonts w:ascii="Times New Roman" w:hAnsi="Times New Roman" w:cs="Times New Roman"/>
          <w:sz w:val="26"/>
          <w:szCs w:val="26"/>
        </w:rPr>
        <w:t>Новиков, автор нескольких романов</w:t>
      </w:r>
      <w:r w:rsidR="00024C0A" w:rsidRPr="008C3491">
        <w:rPr>
          <w:rFonts w:ascii="Times New Roman" w:hAnsi="Times New Roman" w:cs="Times New Roman"/>
          <w:sz w:val="26"/>
          <w:szCs w:val="26"/>
        </w:rPr>
        <w:t xml:space="preserve"> о поэте. В городе </w:t>
      </w:r>
      <w:proofErr w:type="gramStart"/>
      <w:r w:rsidR="00024C0A" w:rsidRPr="008C3491">
        <w:rPr>
          <w:rFonts w:ascii="Times New Roman" w:hAnsi="Times New Roman" w:cs="Times New Roman"/>
          <w:sz w:val="26"/>
          <w:szCs w:val="26"/>
        </w:rPr>
        <w:t>Каменск-Уральске</w:t>
      </w:r>
      <w:proofErr w:type="gramEnd"/>
      <w:r w:rsidR="00024C0A" w:rsidRPr="008C3491">
        <w:rPr>
          <w:rFonts w:ascii="Times New Roman" w:hAnsi="Times New Roman" w:cs="Times New Roman"/>
          <w:sz w:val="26"/>
          <w:szCs w:val="26"/>
        </w:rPr>
        <w:t xml:space="preserve"> он стал проводить вечера памяти. На них читались пушкинские произведения, отрывки из романов писателя о русском поэте. На приглашениях под пушкинскими строчками «Да здравствует солнце. Да скроется тьма!» было написано: «Весь сбор с вечера поступает на покупку </w:t>
      </w:r>
      <w:r w:rsidR="00125154" w:rsidRPr="008C3491">
        <w:rPr>
          <w:rFonts w:ascii="Times New Roman" w:hAnsi="Times New Roman" w:cs="Times New Roman"/>
          <w:sz w:val="26"/>
          <w:szCs w:val="26"/>
        </w:rPr>
        <w:t xml:space="preserve"> боевого самолёта «Александр Пушкин». Нужную сумму собрали. Самолёт- истребитель был построен и передан командиру эскадрильи Юрию Горохову. Отважный командир воевал на Западном фронте. Он сбил на «Александре Пушкине» десять фашистских бомбардировщиков. Четыре из них</w:t>
      </w:r>
      <w:r w:rsidR="00B703D7" w:rsidRPr="008C3491">
        <w:rPr>
          <w:rFonts w:ascii="Times New Roman" w:hAnsi="Times New Roman" w:cs="Times New Roman"/>
          <w:sz w:val="26"/>
          <w:szCs w:val="26"/>
        </w:rPr>
        <w:t xml:space="preserve"> </w:t>
      </w:r>
      <w:r w:rsidR="00125154" w:rsidRPr="008C3491">
        <w:rPr>
          <w:rFonts w:ascii="Times New Roman" w:hAnsi="Times New Roman" w:cs="Times New Roman"/>
          <w:sz w:val="26"/>
          <w:szCs w:val="26"/>
        </w:rPr>
        <w:t>- за один день. Об этом сообщала газета «Правда» 6 сентября 1943 года. Двадцатидвухлетний лётчик погиб 1 января 1944 года. Посмертно ему было присвоено звание Героя Советского Союза.</w:t>
      </w:r>
    </w:p>
    <w:p w:rsidR="008976FB" w:rsidRPr="008C3491" w:rsidRDefault="008976FB" w:rsidP="008C3491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За годы войны сложилась своеобразная поэтическая летопись участия А.С.</w:t>
      </w:r>
      <w:r w:rsidR="00B703D7" w:rsidRPr="008C3491">
        <w:rPr>
          <w:rFonts w:ascii="Times New Roman" w:hAnsi="Times New Roman" w:cs="Times New Roman"/>
          <w:sz w:val="26"/>
          <w:szCs w:val="26"/>
        </w:rPr>
        <w:t xml:space="preserve"> </w:t>
      </w:r>
      <w:r w:rsidRPr="008C3491">
        <w:rPr>
          <w:rFonts w:ascii="Times New Roman" w:hAnsi="Times New Roman" w:cs="Times New Roman"/>
          <w:sz w:val="26"/>
          <w:szCs w:val="26"/>
        </w:rPr>
        <w:t>Пушкина в войне. Особые её страницы – о боях за те уголки земли, которые непосредстве</w:t>
      </w:r>
      <w:r w:rsidR="008C3491">
        <w:rPr>
          <w:rFonts w:ascii="Times New Roman" w:hAnsi="Times New Roman" w:cs="Times New Roman"/>
          <w:sz w:val="26"/>
          <w:szCs w:val="26"/>
        </w:rPr>
        <w:t>нно были связаны с именем поэта:</w:t>
      </w:r>
      <w:r w:rsidRPr="008C34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76FB" w:rsidRPr="008C3491" w:rsidRDefault="008976FB" w:rsidP="00A67E2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Под Пушкином был выброшен десант.</w:t>
      </w:r>
    </w:p>
    <w:p w:rsidR="008976FB" w:rsidRPr="008C3491" w:rsidRDefault="008976FB" w:rsidP="00A67E2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По немцам, разбежавшимся по лесу,</w:t>
      </w:r>
    </w:p>
    <w:p w:rsidR="008976FB" w:rsidRPr="008C3491" w:rsidRDefault="008976FB" w:rsidP="00A67E2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Мой друг- поэт и гвардии сержант-</w:t>
      </w:r>
    </w:p>
    <w:p w:rsidR="008976FB" w:rsidRPr="008C3491" w:rsidRDefault="008976FB" w:rsidP="00A67E2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Из пулемёта бил, как по Дантесу.</w:t>
      </w:r>
    </w:p>
    <w:p w:rsidR="008976FB" w:rsidRPr="008C3491" w:rsidRDefault="008976FB" w:rsidP="00A67E2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Потом я помню, сто катюш забило,</w:t>
      </w:r>
    </w:p>
    <w:p w:rsidR="008976FB" w:rsidRPr="008C3491" w:rsidRDefault="008976FB" w:rsidP="00A67E2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И едкой гарью с Пулкова несло.</w:t>
      </w:r>
    </w:p>
    <w:p w:rsidR="008976FB" w:rsidRPr="008C3491" w:rsidRDefault="008976FB" w:rsidP="00A67E2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 xml:space="preserve">Мы шли в атаку. В самом </w:t>
      </w:r>
      <w:proofErr w:type="gramStart"/>
      <w:r w:rsidRPr="008C3491">
        <w:rPr>
          <w:rFonts w:ascii="Times New Roman" w:hAnsi="Times New Roman" w:cs="Times New Roman"/>
          <w:sz w:val="26"/>
          <w:szCs w:val="26"/>
        </w:rPr>
        <w:t>деле</w:t>
      </w:r>
      <w:proofErr w:type="gramEnd"/>
      <w:r w:rsidRPr="008C3491">
        <w:rPr>
          <w:rFonts w:ascii="Times New Roman" w:hAnsi="Times New Roman" w:cs="Times New Roman"/>
          <w:sz w:val="26"/>
          <w:szCs w:val="26"/>
        </w:rPr>
        <w:t xml:space="preserve"> было</w:t>
      </w:r>
    </w:p>
    <w:p w:rsidR="008976FB" w:rsidRPr="008C3491" w:rsidRDefault="008976FB" w:rsidP="00A67E2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Отечеством нам Царское Село.</w:t>
      </w:r>
    </w:p>
    <w:p w:rsidR="008976FB" w:rsidRPr="00A67E20" w:rsidRDefault="008976FB" w:rsidP="00A67E20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67E20">
        <w:rPr>
          <w:rFonts w:ascii="Times New Roman" w:hAnsi="Times New Roman" w:cs="Times New Roman"/>
          <w:b/>
          <w:sz w:val="26"/>
          <w:szCs w:val="26"/>
        </w:rPr>
        <w:t>М.А.</w:t>
      </w:r>
      <w:r w:rsidR="00B703D7" w:rsidRPr="00A67E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7E20">
        <w:rPr>
          <w:rFonts w:ascii="Times New Roman" w:hAnsi="Times New Roman" w:cs="Times New Roman"/>
          <w:b/>
          <w:sz w:val="26"/>
          <w:szCs w:val="26"/>
        </w:rPr>
        <w:t>Дудин</w:t>
      </w:r>
    </w:p>
    <w:p w:rsidR="00125154" w:rsidRPr="008C3491" w:rsidRDefault="00125154" w:rsidP="008C349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B76DC" w:rsidRPr="008C3491" w:rsidRDefault="008976FB" w:rsidP="00A67E20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 xml:space="preserve">Пушкин был в </w:t>
      </w:r>
      <w:r w:rsidR="00A67E20">
        <w:rPr>
          <w:rFonts w:ascii="Times New Roman" w:hAnsi="Times New Roman" w:cs="Times New Roman"/>
          <w:sz w:val="26"/>
          <w:szCs w:val="26"/>
        </w:rPr>
        <w:t xml:space="preserve">годы Великой Отечественной </w:t>
      </w:r>
      <w:proofErr w:type="gramStart"/>
      <w:r w:rsidR="00A67E20">
        <w:rPr>
          <w:rFonts w:ascii="Times New Roman" w:hAnsi="Times New Roman" w:cs="Times New Roman"/>
          <w:sz w:val="26"/>
          <w:szCs w:val="26"/>
        </w:rPr>
        <w:t>войны</w:t>
      </w:r>
      <w:proofErr w:type="gramEnd"/>
      <w:r w:rsidRPr="008C3491">
        <w:rPr>
          <w:rFonts w:ascii="Times New Roman" w:hAnsi="Times New Roman" w:cs="Times New Roman"/>
          <w:sz w:val="26"/>
          <w:szCs w:val="26"/>
        </w:rPr>
        <w:t xml:space="preserve"> символом Родины: защищая землю, бойцы воевали и за поэта как за духовное богатство народа</w:t>
      </w:r>
      <w:r w:rsidR="00B703D7" w:rsidRPr="008C3491">
        <w:rPr>
          <w:rFonts w:ascii="Times New Roman" w:hAnsi="Times New Roman" w:cs="Times New Roman"/>
          <w:sz w:val="26"/>
          <w:szCs w:val="26"/>
        </w:rPr>
        <w:t>.</w:t>
      </w:r>
      <w:r w:rsidRPr="008C3491">
        <w:rPr>
          <w:rFonts w:ascii="Times New Roman" w:hAnsi="Times New Roman" w:cs="Times New Roman"/>
          <w:sz w:val="26"/>
          <w:szCs w:val="26"/>
        </w:rPr>
        <w:t xml:space="preserve"> Пушкинские</w:t>
      </w:r>
      <w:r w:rsidR="005933C9" w:rsidRPr="008C3491">
        <w:rPr>
          <w:rFonts w:ascii="Times New Roman" w:hAnsi="Times New Roman" w:cs="Times New Roman"/>
          <w:sz w:val="26"/>
          <w:szCs w:val="26"/>
        </w:rPr>
        <w:t xml:space="preserve"> горы, </w:t>
      </w:r>
      <w:r w:rsidR="000B76DC" w:rsidRPr="008C3491">
        <w:rPr>
          <w:rFonts w:ascii="Times New Roman" w:hAnsi="Times New Roman" w:cs="Times New Roman"/>
          <w:sz w:val="26"/>
          <w:szCs w:val="26"/>
        </w:rPr>
        <w:t xml:space="preserve">Михайловское, </w:t>
      </w:r>
      <w:proofErr w:type="spellStart"/>
      <w:r w:rsidR="000B76DC" w:rsidRPr="008C3491">
        <w:rPr>
          <w:rFonts w:ascii="Times New Roman" w:hAnsi="Times New Roman" w:cs="Times New Roman"/>
          <w:sz w:val="26"/>
          <w:szCs w:val="26"/>
        </w:rPr>
        <w:t>Тригорское</w:t>
      </w:r>
      <w:proofErr w:type="spellEnd"/>
      <w:r w:rsidR="005933C9" w:rsidRPr="008C3491">
        <w:rPr>
          <w:rFonts w:ascii="Times New Roman" w:hAnsi="Times New Roman" w:cs="Times New Roman"/>
          <w:sz w:val="26"/>
          <w:szCs w:val="26"/>
        </w:rPr>
        <w:t xml:space="preserve"> </w:t>
      </w:r>
      <w:r w:rsidR="000B76DC" w:rsidRPr="008C3491">
        <w:rPr>
          <w:rFonts w:ascii="Times New Roman" w:hAnsi="Times New Roman" w:cs="Times New Roman"/>
          <w:sz w:val="26"/>
          <w:szCs w:val="26"/>
        </w:rPr>
        <w:t>- места, связанные для каждого русского человека,- отвоёвывались у фашистов с особым чувством и, по восп</w:t>
      </w:r>
      <w:r w:rsidR="005933C9" w:rsidRPr="008C3491">
        <w:rPr>
          <w:rFonts w:ascii="Times New Roman" w:hAnsi="Times New Roman" w:cs="Times New Roman"/>
          <w:sz w:val="26"/>
          <w:szCs w:val="26"/>
        </w:rPr>
        <w:t>оминаниям участников боёв, как-</w:t>
      </w:r>
      <w:r w:rsidR="000B76DC" w:rsidRPr="008C3491">
        <w:rPr>
          <w:rFonts w:ascii="Times New Roman" w:hAnsi="Times New Roman" w:cs="Times New Roman"/>
          <w:sz w:val="26"/>
          <w:szCs w:val="26"/>
        </w:rPr>
        <w:t>то особенно бережно. Гитлеровцы глумились над этими местами. «Михайловско</w:t>
      </w:r>
      <w:r w:rsidR="00C0277F" w:rsidRPr="008C3491">
        <w:rPr>
          <w:rFonts w:ascii="Times New Roman" w:hAnsi="Times New Roman" w:cs="Times New Roman"/>
          <w:sz w:val="26"/>
          <w:szCs w:val="26"/>
        </w:rPr>
        <w:t xml:space="preserve">е являло вид печальных развалин </w:t>
      </w:r>
      <w:r w:rsidR="000B76DC" w:rsidRPr="008C3491">
        <w:rPr>
          <w:rFonts w:ascii="Times New Roman" w:hAnsi="Times New Roman" w:cs="Times New Roman"/>
          <w:sz w:val="26"/>
          <w:szCs w:val="26"/>
        </w:rPr>
        <w:t>- вспо</w:t>
      </w:r>
      <w:r w:rsidR="005933C9" w:rsidRPr="008C3491">
        <w:rPr>
          <w:rFonts w:ascii="Times New Roman" w:hAnsi="Times New Roman" w:cs="Times New Roman"/>
          <w:sz w:val="26"/>
          <w:szCs w:val="26"/>
        </w:rPr>
        <w:t>минал хранитель заповедника Семё</w:t>
      </w:r>
      <w:r w:rsidR="000B76DC" w:rsidRPr="008C3491">
        <w:rPr>
          <w:rFonts w:ascii="Times New Roman" w:hAnsi="Times New Roman" w:cs="Times New Roman"/>
          <w:sz w:val="26"/>
          <w:szCs w:val="26"/>
        </w:rPr>
        <w:t>н Степанович Гейченко</w:t>
      </w:r>
      <w:r w:rsidR="005933C9" w:rsidRPr="008C3491">
        <w:rPr>
          <w:rFonts w:ascii="Times New Roman" w:hAnsi="Times New Roman" w:cs="Times New Roman"/>
          <w:sz w:val="26"/>
          <w:szCs w:val="26"/>
        </w:rPr>
        <w:t xml:space="preserve"> -</w:t>
      </w:r>
      <w:r w:rsidR="00A67E20">
        <w:rPr>
          <w:rFonts w:ascii="Times New Roman" w:hAnsi="Times New Roman" w:cs="Times New Roman"/>
          <w:sz w:val="26"/>
          <w:szCs w:val="26"/>
        </w:rPr>
        <w:t xml:space="preserve"> </w:t>
      </w:r>
      <w:r w:rsidR="005933C9" w:rsidRPr="008C3491">
        <w:rPr>
          <w:rFonts w:ascii="Times New Roman" w:hAnsi="Times New Roman" w:cs="Times New Roman"/>
          <w:sz w:val="26"/>
          <w:szCs w:val="26"/>
        </w:rPr>
        <w:t>т</w:t>
      </w:r>
      <w:r w:rsidR="000B76DC" w:rsidRPr="008C3491">
        <w:rPr>
          <w:rFonts w:ascii="Times New Roman" w:hAnsi="Times New Roman" w:cs="Times New Roman"/>
          <w:sz w:val="26"/>
          <w:szCs w:val="26"/>
        </w:rPr>
        <w:t xml:space="preserve">опорами были срублены и искорёжены взрывами деревья. У </w:t>
      </w:r>
      <w:proofErr w:type="spellStart"/>
      <w:r w:rsidR="000B76DC" w:rsidRPr="008C3491">
        <w:rPr>
          <w:rFonts w:ascii="Times New Roman" w:hAnsi="Times New Roman" w:cs="Times New Roman"/>
          <w:sz w:val="26"/>
          <w:szCs w:val="26"/>
        </w:rPr>
        <w:t>Сороти</w:t>
      </w:r>
      <w:proofErr w:type="spellEnd"/>
      <w:r w:rsidR="005933C9" w:rsidRPr="008C3491">
        <w:rPr>
          <w:rFonts w:ascii="Times New Roman" w:hAnsi="Times New Roman" w:cs="Times New Roman"/>
          <w:sz w:val="26"/>
          <w:szCs w:val="26"/>
        </w:rPr>
        <w:t xml:space="preserve"> </w:t>
      </w:r>
      <w:r w:rsidR="000B76DC" w:rsidRPr="008C3491">
        <w:rPr>
          <w:rFonts w:ascii="Times New Roman" w:hAnsi="Times New Roman" w:cs="Times New Roman"/>
          <w:sz w:val="26"/>
          <w:szCs w:val="26"/>
        </w:rPr>
        <w:t>- множество разбитых фашистских дотов. Луга и поляны были обтянуты колючей проволокой с надписью: «Заминировано. Прохода нет». Колодцы отравлены фашистами, вместо деревень</w:t>
      </w:r>
      <w:r w:rsidR="00ED1C60" w:rsidRPr="008C3491">
        <w:rPr>
          <w:rFonts w:ascii="Times New Roman" w:hAnsi="Times New Roman" w:cs="Times New Roman"/>
          <w:sz w:val="26"/>
          <w:szCs w:val="26"/>
        </w:rPr>
        <w:t xml:space="preserve"> </w:t>
      </w:r>
      <w:r w:rsidR="000B76DC" w:rsidRPr="008C3491">
        <w:rPr>
          <w:rFonts w:ascii="Times New Roman" w:hAnsi="Times New Roman" w:cs="Times New Roman"/>
          <w:sz w:val="26"/>
          <w:szCs w:val="26"/>
        </w:rPr>
        <w:t xml:space="preserve">- остовы печных труб. Тысячи бомб, мин, фугасов сапёры извлекли и обезвредили в этих местах. </w:t>
      </w:r>
      <w:r w:rsidR="00ED1C60" w:rsidRPr="008C3491">
        <w:rPr>
          <w:rFonts w:ascii="Times New Roman" w:hAnsi="Times New Roman" w:cs="Times New Roman"/>
          <w:sz w:val="26"/>
          <w:szCs w:val="26"/>
        </w:rPr>
        <w:t>Мины были д</w:t>
      </w:r>
      <w:r w:rsidR="005933C9" w:rsidRPr="008C3491">
        <w:rPr>
          <w:rFonts w:ascii="Times New Roman" w:hAnsi="Times New Roman" w:cs="Times New Roman"/>
          <w:sz w:val="26"/>
          <w:szCs w:val="26"/>
        </w:rPr>
        <w:t>аже под памятником Пушкину. Сапё</w:t>
      </w:r>
      <w:r w:rsidR="00ED1C60" w:rsidRPr="008C3491">
        <w:rPr>
          <w:rFonts w:ascii="Times New Roman" w:hAnsi="Times New Roman" w:cs="Times New Roman"/>
          <w:sz w:val="26"/>
          <w:szCs w:val="26"/>
        </w:rPr>
        <w:t>ры работали в заповеднике почти пять лет</w:t>
      </w:r>
      <w:r w:rsidR="005933C9" w:rsidRPr="008C3491">
        <w:rPr>
          <w:rFonts w:ascii="Times New Roman" w:hAnsi="Times New Roman" w:cs="Times New Roman"/>
          <w:sz w:val="26"/>
          <w:szCs w:val="26"/>
        </w:rPr>
        <w:t>»</w:t>
      </w:r>
      <w:r w:rsidR="00ED1C60" w:rsidRPr="008C3491">
        <w:rPr>
          <w:rFonts w:ascii="Times New Roman" w:hAnsi="Times New Roman" w:cs="Times New Roman"/>
          <w:sz w:val="26"/>
          <w:szCs w:val="26"/>
        </w:rPr>
        <w:t>.</w:t>
      </w:r>
    </w:p>
    <w:p w:rsidR="00ED1C60" w:rsidRPr="008C3491" w:rsidRDefault="00ED1C60" w:rsidP="00A67E2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lastRenderedPageBreak/>
        <w:t>«Урну с водой уронив, об утёс её дева разбила…»</w:t>
      </w:r>
    </w:p>
    <w:p w:rsidR="00ED1C60" w:rsidRPr="008C3491" w:rsidRDefault="00ED1C60" w:rsidP="00A67E2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Косоприцельным огнём бил из дворца пулемёт,</w:t>
      </w:r>
    </w:p>
    <w:p w:rsidR="00ED1C60" w:rsidRPr="008C3491" w:rsidRDefault="002A515F" w:rsidP="00A67E2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 xml:space="preserve">Мы, отступая </w:t>
      </w:r>
      <w:proofErr w:type="gramStart"/>
      <w:r w:rsidRPr="008C3491">
        <w:rPr>
          <w:rFonts w:ascii="Times New Roman" w:hAnsi="Times New Roman" w:cs="Times New Roman"/>
          <w:sz w:val="26"/>
          <w:szCs w:val="26"/>
        </w:rPr>
        <w:t>последними</w:t>
      </w:r>
      <w:proofErr w:type="gramEnd"/>
      <w:r w:rsidRPr="008C3491">
        <w:rPr>
          <w:rFonts w:ascii="Times New Roman" w:hAnsi="Times New Roman" w:cs="Times New Roman"/>
          <w:sz w:val="26"/>
          <w:szCs w:val="26"/>
        </w:rPr>
        <w:t>,  в пушкинском парке</w:t>
      </w:r>
    </w:p>
    <w:p w:rsidR="002A515F" w:rsidRPr="008C3491" w:rsidRDefault="002A515F" w:rsidP="00A67E2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Деву, под звяканье пуль, в землю успели зарыть.</w:t>
      </w:r>
    </w:p>
    <w:p w:rsidR="002A515F" w:rsidRPr="008C3491" w:rsidRDefault="002A515F" w:rsidP="00A67E2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Время настанет</w:t>
      </w:r>
      <w:r w:rsidR="005933C9" w:rsidRPr="008C3491">
        <w:rPr>
          <w:rFonts w:ascii="Times New Roman" w:hAnsi="Times New Roman" w:cs="Times New Roman"/>
          <w:sz w:val="26"/>
          <w:szCs w:val="26"/>
        </w:rPr>
        <w:t xml:space="preserve"> </w:t>
      </w:r>
      <w:r w:rsidRPr="008C3491">
        <w:rPr>
          <w:rFonts w:ascii="Times New Roman" w:hAnsi="Times New Roman" w:cs="Times New Roman"/>
          <w:sz w:val="26"/>
          <w:szCs w:val="26"/>
        </w:rPr>
        <w:t>-</w:t>
      </w:r>
      <w:r w:rsidR="005933C9" w:rsidRPr="008C3491">
        <w:rPr>
          <w:rFonts w:ascii="Times New Roman" w:hAnsi="Times New Roman" w:cs="Times New Roman"/>
          <w:sz w:val="26"/>
          <w:szCs w:val="26"/>
        </w:rPr>
        <w:t xml:space="preserve"> </w:t>
      </w:r>
      <w:r w:rsidRPr="008C3491">
        <w:rPr>
          <w:rFonts w:ascii="Times New Roman" w:hAnsi="Times New Roman" w:cs="Times New Roman"/>
          <w:sz w:val="26"/>
          <w:szCs w:val="26"/>
        </w:rPr>
        <w:t>придём. И молча под липой столетней</w:t>
      </w:r>
    </w:p>
    <w:p w:rsidR="002A515F" w:rsidRPr="008C3491" w:rsidRDefault="005933C9" w:rsidP="00A67E2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Десять сапёрных лопат в рыхлую землю вон</w:t>
      </w:r>
      <w:r w:rsidR="002A515F" w:rsidRPr="008C3491">
        <w:rPr>
          <w:rFonts w:ascii="Times New Roman" w:hAnsi="Times New Roman" w:cs="Times New Roman"/>
          <w:sz w:val="26"/>
          <w:szCs w:val="26"/>
        </w:rPr>
        <w:t>зим…</w:t>
      </w:r>
    </w:p>
    <w:p w:rsidR="002A515F" w:rsidRPr="008C3491" w:rsidRDefault="002A515F" w:rsidP="00A67E2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«Чудо! Не сякнет вода, изливаясь из урны разбитой»,</w:t>
      </w:r>
    </w:p>
    <w:p w:rsidR="002A515F" w:rsidRPr="008C3491" w:rsidRDefault="005933C9" w:rsidP="00A67E2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Льётся, смывая следы крови, к</w:t>
      </w:r>
      <w:r w:rsidR="002A515F" w:rsidRPr="008C3491">
        <w:rPr>
          <w:rFonts w:ascii="Times New Roman" w:hAnsi="Times New Roman" w:cs="Times New Roman"/>
          <w:sz w:val="26"/>
          <w:szCs w:val="26"/>
        </w:rPr>
        <w:t>остров и копыт.</w:t>
      </w:r>
    </w:p>
    <w:p w:rsidR="002A515F" w:rsidRDefault="002A515F" w:rsidP="00A67E20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67E20">
        <w:rPr>
          <w:rFonts w:ascii="Times New Roman" w:hAnsi="Times New Roman" w:cs="Times New Roman"/>
          <w:b/>
          <w:sz w:val="26"/>
          <w:szCs w:val="26"/>
        </w:rPr>
        <w:t>В.</w:t>
      </w:r>
      <w:r w:rsidR="005933C9" w:rsidRPr="00A67E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7E20">
        <w:rPr>
          <w:rFonts w:ascii="Times New Roman" w:hAnsi="Times New Roman" w:cs="Times New Roman"/>
          <w:b/>
          <w:sz w:val="26"/>
          <w:szCs w:val="26"/>
        </w:rPr>
        <w:t>Лифшиц</w:t>
      </w:r>
      <w:r w:rsidR="00A67E20">
        <w:rPr>
          <w:rFonts w:ascii="Times New Roman" w:hAnsi="Times New Roman" w:cs="Times New Roman"/>
          <w:b/>
          <w:sz w:val="26"/>
          <w:szCs w:val="26"/>
        </w:rPr>
        <w:t>.</w:t>
      </w:r>
    </w:p>
    <w:p w:rsidR="00A67E20" w:rsidRPr="00A67E20" w:rsidRDefault="00A67E20" w:rsidP="00A67E20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A515F" w:rsidRPr="008C3491" w:rsidRDefault="002A515F" w:rsidP="00A67E20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Кадры хроники навсегда запечатлели вид пушкинс</w:t>
      </w:r>
      <w:r w:rsidR="005933C9" w:rsidRPr="008C3491">
        <w:rPr>
          <w:rFonts w:ascii="Times New Roman" w:hAnsi="Times New Roman" w:cs="Times New Roman"/>
          <w:sz w:val="26"/>
          <w:szCs w:val="26"/>
        </w:rPr>
        <w:t xml:space="preserve">ких святынь после ухода немцев: </w:t>
      </w:r>
      <w:r w:rsidRPr="008C3491">
        <w:rPr>
          <w:rFonts w:ascii="Times New Roman" w:hAnsi="Times New Roman" w:cs="Times New Roman"/>
          <w:sz w:val="26"/>
          <w:szCs w:val="26"/>
        </w:rPr>
        <w:t xml:space="preserve">каждая деталь – следы изуверства. Даже иконы </w:t>
      </w:r>
      <w:proofErr w:type="spellStart"/>
      <w:r w:rsidRPr="008C3491">
        <w:rPr>
          <w:rFonts w:ascii="Times New Roman" w:hAnsi="Times New Roman" w:cs="Times New Roman"/>
          <w:sz w:val="26"/>
          <w:szCs w:val="26"/>
        </w:rPr>
        <w:t>Святогорского</w:t>
      </w:r>
      <w:proofErr w:type="spellEnd"/>
      <w:r w:rsidRPr="008C3491">
        <w:rPr>
          <w:rFonts w:ascii="Times New Roman" w:hAnsi="Times New Roman" w:cs="Times New Roman"/>
          <w:sz w:val="26"/>
          <w:szCs w:val="26"/>
        </w:rPr>
        <w:t xml:space="preserve"> монастыря были сплошь изрешечены пулями.</w:t>
      </w:r>
    </w:p>
    <w:p w:rsidR="002A515F" w:rsidRPr="008C3491" w:rsidRDefault="002A515F" w:rsidP="00A67E20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 xml:space="preserve">Известно, что, отступая, враги заложили в ограде </w:t>
      </w:r>
      <w:proofErr w:type="spellStart"/>
      <w:r w:rsidRPr="008C3491">
        <w:rPr>
          <w:rFonts w:ascii="Times New Roman" w:hAnsi="Times New Roman" w:cs="Times New Roman"/>
          <w:sz w:val="26"/>
          <w:szCs w:val="26"/>
        </w:rPr>
        <w:t>Святогорского</w:t>
      </w:r>
      <w:proofErr w:type="spellEnd"/>
      <w:r w:rsidRPr="008C3491">
        <w:rPr>
          <w:rFonts w:ascii="Times New Roman" w:hAnsi="Times New Roman" w:cs="Times New Roman"/>
          <w:sz w:val="26"/>
          <w:szCs w:val="26"/>
        </w:rPr>
        <w:t xml:space="preserve"> монастыря более 4000 мин.</w:t>
      </w:r>
      <w:r w:rsidR="005933C9" w:rsidRPr="008C3491">
        <w:rPr>
          <w:rFonts w:ascii="Times New Roman" w:hAnsi="Times New Roman" w:cs="Times New Roman"/>
          <w:sz w:val="26"/>
          <w:szCs w:val="26"/>
        </w:rPr>
        <w:t xml:space="preserve"> Но Пушкин оказался непобедим.</w:t>
      </w:r>
    </w:p>
    <w:p w:rsidR="00EF4F9D" w:rsidRPr="008C3491" w:rsidRDefault="005933C9" w:rsidP="00A67E20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Сапё</w:t>
      </w:r>
      <w:r w:rsidR="00EF4F9D" w:rsidRPr="008C3491">
        <w:rPr>
          <w:rFonts w:ascii="Times New Roman" w:hAnsi="Times New Roman" w:cs="Times New Roman"/>
          <w:sz w:val="26"/>
          <w:szCs w:val="26"/>
        </w:rPr>
        <w:t xml:space="preserve">ры в свободное время помогали восстанавливать домик няни - первый музей, </w:t>
      </w:r>
      <w:r w:rsidRPr="008C3491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="00EF4F9D" w:rsidRPr="008C3491">
        <w:rPr>
          <w:rFonts w:ascii="Times New Roman" w:hAnsi="Times New Roman" w:cs="Times New Roman"/>
          <w:sz w:val="26"/>
          <w:szCs w:val="26"/>
        </w:rPr>
        <w:t>от</w:t>
      </w:r>
      <w:r w:rsidRPr="008C3491">
        <w:rPr>
          <w:rFonts w:ascii="Times New Roman" w:hAnsi="Times New Roman" w:cs="Times New Roman"/>
          <w:sz w:val="26"/>
          <w:szCs w:val="26"/>
        </w:rPr>
        <w:t xml:space="preserve">крылся в 1947 году. </w:t>
      </w:r>
      <w:r w:rsidR="00EF4F9D" w:rsidRPr="008C3491">
        <w:rPr>
          <w:rFonts w:ascii="Times New Roman" w:hAnsi="Times New Roman" w:cs="Times New Roman"/>
          <w:sz w:val="26"/>
          <w:szCs w:val="26"/>
        </w:rPr>
        <w:t>И всё пушкинское вновь возродилось, как только закончилась война.</w:t>
      </w:r>
    </w:p>
    <w:p w:rsidR="00EF4F9D" w:rsidRPr="008C3491" w:rsidRDefault="00EF4F9D" w:rsidP="00A67E20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В книге «У лукоморья» С.С. Гейченко рассказывает как в первый послевоенный пушкинский праздник, традиция которого была  прервана войной. Во время праздника выступающий приезжий из Москвы профессор, читая отрывок из «Евгения Онегина» забыл слова. И вдруг встал один из участников праздника, к</w:t>
      </w:r>
      <w:r w:rsidR="005933C9" w:rsidRPr="008C3491">
        <w:rPr>
          <w:rFonts w:ascii="Times New Roman" w:hAnsi="Times New Roman" w:cs="Times New Roman"/>
          <w:sz w:val="26"/>
          <w:szCs w:val="26"/>
        </w:rPr>
        <w:t>акой-то высокий бородатый дед, и, чеканя пушкинский ямб, стал громогласно читать то, ч</w:t>
      </w:r>
      <w:r w:rsidRPr="008C3491">
        <w:rPr>
          <w:rFonts w:ascii="Times New Roman" w:hAnsi="Times New Roman" w:cs="Times New Roman"/>
          <w:sz w:val="26"/>
          <w:szCs w:val="26"/>
        </w:rPr>
        <w:t>то никак не мог вспомнить профессор:</w:t>
      </w:r>
    </w:p>
    <w:p w:rsidR="00A944DD" w:rsidRPr="008C3491" w:rsidRDefault="00A944DD" w:rsidP="00A67E2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Но ныне… памятник унылый</w:t>
      </w:r>
    </w:p>
    <w:p w:rsidR="00A944DD" w:rsidRPr="008C3491" w:rsidRDefault="00A944DD" w:rsidP="00A67E2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Забыт. К нему привычный след</w:t>
      </w:r>
    </w:p>
    <w:p w:rsidR="00A944DD" w:rsidRPr="008C3491" w:rsidRDefault="005933C9" w:rsidP="00A67E2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Заглох. Венка на ветке</w:t>
      </w:r>
      <w:r w:rsidR="00A944DD" w:rsidRPr="008C3491">
        <w:rPr>
          <w:rFonts w:ascii="Times New Roman" w:hAnsi="Times New Roman" w:cs="Times New Roman"/>
          <w:sz w:val="26"/>
          <w:szCs w:val="26"/>
        </w:rPr>
        <w:t xml:space="preserve"> нет;</w:t>
      </w:r>
    </w:p>
    <w:p w:rsidR="00A944DD" w:rsidRPr="008C3491" w:rsidRDefault="00A944DD" w:rsidP="00A67E2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Один под ним. Седой и хилый,</w:t>
      </w:r>
    </w:p>
    <w:p w:rsidR="00A944DD" w:rsidRPr="008C3491" w:rsidRDefault="005933C9" w:rsidP="00A67E2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Пастух по-прежнему поё</w:t>
      </w:r>
      <w:r w:rsidR="00A944DD" w:rsidRPr="008C3491">
        <w:rPr>
          <w:rFonts w:ascii="Times New Roman" w:hAnsi="Times New Roman" w:cs="Times New Roman"/>
          <w:sz w:val="26"/>
          <w:szCs w:val="26"/>
        </w:rPr>
        <w:t>т</w:t>
      </w:r>
    </w:p>
    <w:p w:rsidR="00A944DD" w:rsidRPr="008C3491" w:rsidRDefault="00A944DD" w:rsidP="00A67E2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И обувь бедную плетёт.</w:t>
      </w:r>
    </w:p>
    <w:p w:rsidR="00A944DD" w:rsidRPr="008C3491" w:rsidRDefault="005933C9" w:rsidP="00A67E20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Впоследствии</w:t>
      </w:r>
      <w:r w:rsidR="00A944DD" w:rsidRPr="008C3491">
        <w:rPr>
          <w:rFonts w:ascii="Times New Roman" w:hAnsi="Times New Roman" w:cs="Times New Roman"/>
          <w:sz w:val="26"/>
          <w:szCs w:val="26"/>
        </w:rPr>
        <w:t xml:space="preserve"> крестьянин сообщил профессору, что сохранял книгу А.С.</w:t>
      </w:r>
      <w:r w:rsidRPr="008C3491">
        <w:rPr>
          <w:rFonts w:ascii="Times New Roman" w:hAnsi="Times New Roman" w:cs="Times New Roman"/>
          <w:sz w:val="26"/>
          <w:szCs w:val="26"/>
        </w:rPr>
        <w:t xml:space="preserve"> </w:t>
      </w:r>
      <w:r w:rsidR="00A944DD" w:rsidRPr="008C3491">
        <w:rPr>
          <w:rFonts w:ascii="Times New Roman" w:hAnsi="Times New Roman" w:cs="Times New Roman"/>
          <w:sz w:val="26"/>
          <w:szCs w:val="26"/>
        </w:rPr>
        <w:t>Пушкина «Евгений Онегин» всю войну. Она была для него и его семьи единственным утешением в те страшные годы.</w:t>
      </w:r>
    </w:p>
    <w:p w:rsidR="00E04CF2" w:rsidRPr="008C3491" w:rsidRDefault="00AE2906" w:rsidP="00A67E20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Известно</w:t>
      </w:r>
      <w:r w:rsidR="005933C9" w:rsidRPr="008C3491">
        <w:rPr>
          <w:rFonts w:ascii="Times New Roman" w:hAnsi="Times New Roman" w:cs="Times New Roman"/>
          <w:sz w:val="26"/>
          <w:szCs w:val="26"/>
        </w:rPr>
        <w:t>:</w:t>
      </w:r>
      <w:r w:rsidR="00E04CF2" w:rsidRPr="008C3491">
        <w:rPr>
          <w:rFonts w:ascii="Times New Roman" w:hAnsi="Times New Roman" w:cs="Times New Roman"/>
          <w:sz w:val="26"/>
          <w:szCs w:val="26"/>
        </w:rPr>
        <w:t xml:space="preserve"> как раз та воинская часть, которая освобождал</w:t>
      </w:r>
      <w:r w:rsidR="005933C9" w:rsidRPr="008C3491">
        <w:rPr>
          <w:rFonts w:ascii="Times New Roman" w:hAnsi="Times New Roman" w:cs="Times New Roman"/>
          <w:sz w:val="26"/>
          <w:szCs w:val="26"/>
        </w:rPr>
        <w:t>а пушкинские места, после штурмо</w:t>
      </w:r>
      <w:r w:rsidR="00E04CF2" w:rsidRPr="008C3491">
        <w:rPr>
          <w:rFonts w:ascii="Times New Roman" w:hAnsi="Times New Roman" w:cs="Times New Roman"/>
          <w:sz w:val="26"/>
          <w:szCs w:val="26"/>
        </w:rPr>
        <w:t xml:space="preserve">вала Рейхстаг. Солдаты, освободившие Михайловское, </w:t>
      </w:r>
      <w:proofErr w:type="spellStart"/>
      <w:r w:rsidR="00E04CF2" w:rsidRPr="008C3491">
        <w:rPr>
          <w:rFonts w:ascii="Times New Roman" w:hAnsi="Times New Roman" w:cs="Times New Roman"/>
          <w:sz w:val="26"/>
          <w:szCs w:val="26"/>
        </w:rPr>
        <w:t>Тригорское</w:t>
      </w:r>
      <w:proofErr w:type="spellEnd"/>
      <w:r w:rsidR="00E04CF2" w:rsidRPr="008C3491">
        <w:rPr>
          <w:rFonts w:ascii="Times New Roman" w:hAnsi="Times New Roman" w:cs="Times New Roman"/>
          <w:sz w:val="26"/>
          <w:szCs w:val="26"/>
        </w:rPr>
        <w:t>, водрузили Зн</w:t>
      </w:r>
      <w:r w:rsidR="002E5E20" w:rsidRPr="008C3491">
        <w:rPr>
          <w:rFonts w:ascii="Times New Roman" w:hAnsi="Times New Roman" w:cs="Times New Roman"/>
          <w:sz w:val="26"/>
          <w:szCs w:val="26"/>
        </w:rPr>
        <w:t>амя Победы. В те дни, по воспоми</w:t>
      </w:r>
      <w:r w:rsidR="00F35EEF" w:rsidRPr="008C3491">
        <w:rPr>
          <w:rFonts w:ascii="Times New Roman" w:hAnsi="Times New Roman" w:cs="Times New Roman"/>
          <w:sz w:val="26"/>
          <w:szCs w:val="26"/>
        </w:rPr>
        <w:t>наниям поэта М.Дудина: «…</w:t>
      </w:r>
      <w:r w:rsidR="00E04CF2" w:rsidRPr="008C3491">
        <w:rPr>
          <w:rFonts w:ascii="Times New Roman" w:hAnsi="Times New Roman" w:cs="Times New Roman"/>
          <w:sz w:val="26"/>
          <w:szCs w:val="26"/>
        </w:rPr>
        <w:t>когда отгремели последние бои,</w:t>
      </w:r>
      <w:r w:rsidR="00F35EEF" w:rsidRPr="008C3491">
        <w:rPr>
          <w:rFonts w:ascii="Times New Roman" w:hAnsi="Times New Roman" w:cs="Times New Roman"/>
          <w:sz w:val="26"/>
          <w:szCs w:val="26"/>
        </w:rPr>
        <w:t xml:space="preserve"> </w:t>
      </w:r>
      <w:r w:rsidR="002E5E20" w:rsidRPr="008C3491">
        <w:rPr>
          <w:rFonts w:ascii="Times New Roman" w:hAnsi="Times New Roman" w:cs="Times New Roman"/>
          <w:sz w:val="26"/>
          <w:szCs w:val="26"/>
        </w:rPr>
        <w:t xml:space="preserve">кто-то на Рейхстаге написал: «От Ленинграда </w:t>
      </w:r>
      <w:r w:rsidR="004608F7" w:rsidRPr="008C3491">
        <w:rPr>
          <w:rFonts w:ascii="Times New Roman" w:hAnsi="Times New Roman" w:cs="Times New Roman"/>
          <w:sz w:val="26"/>
          <w:szCs w:val="26"/>
        </w:rPr>
        <w:t>до Берлина. Пушкин».</w:t>
      </w:r>
    </w:p>
    <w:p w:rsidR="004608F7" w:rsidRPr="008C3491" w:rsidRDefault="00C0277F" w:rsidP="00A67E20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Ленинград был сжат кольцом блока</w:t>
      </w:r>
      <w:r w:rsidR="00F35EEF" w:rsidRPr="008C3491">
        <w:rPr>
          <w:rFonts w:ascii="Times New Roman" w:hAnsi="Times New Roman" w:cs="Times New Roman"/>
          <w:sz w:val="26"/>
          <w:szCs w:val="26"/>
        </w:rPr>
        <w:t xml:space="preserve">ды.  И всё же 6 июня 1943 года в день рождения Пушкина в </w:t>
      </w:r>
      <w:r w:rsidRPr="008C3491">
        <w:rPr>
          <w:rFonts w:ascii="Times New Roman" w:hAnsi="Times New Roman" w:cs="Times New Roman"/>
          <w:sz w:val="26"/>
          <w:szCs w:val="26"/>
        </w:rPr>
        <w:t xml:space="preserve">его квартире на набережной Мойки  собрались люди. Поэт Николай Тихонов говорил: « Мы отмечаем этот день в обстановке сражающегося Ленинграда. Мы не можем быть сейчас ни в Михайловском, ни в </w:t>
      </w:r>
      <w:proofErr w:type="spellStart"/>
      <w:r w:rsidRPr="008C3491">
        <w:rPr>
          <w:rFonts w:ascii="Times New Roman" w:hAnsi="Times New Roman" w:cs="Times New Roman"/>
          <w:sz w:val="26"/>
          <w:szCs w:val="26"/>
        </w:rPr>
        <w:t>Тригорском</w:t>
      </w:r>
      <w:proofErr w:type="spellEnd"/>
      <w:r w:rsidRPr="008C3491">
        <w:rPr>
          <w:rFonts w:ascii="Times New Roman" w:hAnsi="Times New Roman" w:cs="Times New Roman"/>
          <w:sz w:val="26"/>
          <w:szCs w:val="26"/>
        </w:rPr>
        <w:t>. Эти священные для нас места сейчас у фа</w:t>
      </w:r>
      <w:r w:rsidR="00F35EEF" w:rsidRPr="008C3491">
        <w:rPr>
          <w:rFonts w:ascii="Times New Roman" w:hAnsi="Times New Roman" w:cs="Times New Roman"/>
          <w:sz w:val="26"/>
          <w:szCs w:val="26"/>
        </w:rPr>
        <w:t xml:space="preserve">шистов. Но здесь, в Ленинграде </w:t>
      </w:r>
      <w:r w:rsidRPr="008C3491">
        <w:rPr>
          <w:rFonts w:ascii="Times New Roman" w:hAnsi="Times New Roman" w:cs="Times New Roman"/>
          <w:sz w:val="26"/>
          <w:szCs w:val="26"/>
        </w:rPr>
        <w:t xml:space="preserve">Пушкин </w:t>
      </w:r>
      <w:r w:rsidR="00F35EEF" w:rsidRPr="008C3491">
        <w:rPr>
          <w:rFonts w:ascii="Times New Roman" w:hAnsi="Times New Roman" w:cs="Times New Roman"/>
          <w:sz w:val="26"/>
          <w:szCs w:val="26"/>
        </w:rPr>
        <w:t xml:space="preserve">- </w:t>
      </w:r>
      <w:r w:rsidRPr="008C3491">
        <w:rPr>
          <w:rFonts w:ascii="Times New Roman" w:hAnsi="Times New Roman" w:cs="Times New Roman"/>
          <w:sz w:val="26"/>
          <w:szCs w:val="26"/>
        </w:rPr>
        <w:t xml:space="preserve">участник нашей борьбы с поработителями. В бою участвуют не </w:t>
      </w:r>
      <w:r w:rsidR="00F35EEF" w:rsidRPr="008C3491">
        <w:rPr>
          <w:rFonts w:ascii="Times New Roman" w:hAnsi="Times New Roman" w:cs="Times New Roman"/>
          <w:sz w:val="26"/>
          <w:szCs w:val="26"/>
        </w:rPr>
        <w:t>только люди с оружием в руках, н</w:t>
      </w:r>
      <w:r w:rsidRPr="008C3491">
        <w:rPr>
          <w:rFonts w:ascii="Times New Roman" w:hAnsi="Times New Roman" w:cs="Times New Roman"/>
          <w:sz w:val="26"/>
          <w:szCs w:val="26"/>
        </w:rPr>
        <w:t>е только современники б</w:t>
      </w:r>
      <w:r w:rsidR="00F35EEF" w:rsidRPr="008C3491">
        <w:rPr>
          <w:rFonts w:ascii="Times New Roman" w:hAnsi="Times New Roman" w:cs="Times New Roman"/>
          <w:sz w:val="26"/>
          <w:szCs w:val="26"/>
        </w:rPr>
        <w:t>оёв, н</w:t>
      </w:r>
      <w:r w:rsidRPr="008C3491">
        <w:rPr>
          <w:rFonts w:ascii="Times New Roman" w:hAnsi="Times New Roman" w:cs="Times New Roman"/>
          <w:sz w:val="26"/>
          <w:szCs w:val="26"/>
        </w:rPr>
        <w:t xml:space="preserve">аши предки величием своих деяний также борются за свою Родину. Пушкин сейчас с нами…» </w:t>
      </w:r>
      <w:r w:rsidR="004608F7" w:rsidRPr="008C3491">
        <w:rPr>
          <w:rFonts w:ascii="Times New Roman" w:hAnsi="Times New Roman" w:cs="Times New Roman"/>
          <w:sz w:val="26"/>
          <w:szCs w:val="26"/>
        </w:rPr>
        <w:t>Стихи А.С.</w:t>
      </w:r>
      <w:r w:rsidR="00F35EEF" w:rsidRPr="008C3491">
        <w:rPr>
          <w:rFonts w:ascii="Times New Roman" w:hAnsi="Times New Roman" w:cs="Times New Roman"/>
          <w:sz w:val="26"/>
          <w:szCs w:val="26"/>
        </w:rPr>
        <w:t xml:space="preserve"> </w:t>
      </w:r>
      <w:r w:rsidR="004608F7" w:rsidRPr="008C3491">
        <w:rPr>
          <w:rFonts w:ascii="Times New Roman" w:hAnsi="Times New Roman" w:cs="Times New Roman"/>
          <w:sz w:val="26"/>
          <w:szCs w:val="26"/>
        </w:rPr>
        <w:t>Пушкина помогали ленинградцем пережить блокаду Ленинграда.</w:t>
      </w:r>
      <w:r w:rsidR="00AE2906" w:rsidRPr="008C3491">
        <w:rPr>
          <w:rFonts w:ascii="Times New Roman" w:hAnsi="Times New Roman" w:cs="Times New Roman"/>
          <w:sz w:val="26"/>
          <w:szCs w:val="26"/>
        </w:rPr>
        <w:t xml:space="preserve"> По воспоминаниям современников </w:t>
      </w:r>
      <w:r w:rsidR="00F35EEF" w:rsidRPr="008C3491">
        <w:rPr>
          <w:rFonts w:ascii="Times New Roman" w:hAnsi="Times New Roman" w:cs="Times New Roman"/>
          <w:sz w:val="26"/>
          <w:szCs w:val="26"/>
        </w:rPr>
        <w:t xml:space="preserve">их </w:t>
      </w:r>
      <w:r w:rsidR="00AE2906" w:rsidRPr="008C3491">
        <w:rPr>
          <w:rFonts w:ascii="Times New Roman" w:hAnsi="Times New Roman" w:cs="Times New Roman"/>
          <w:sz w:val="26"/>
          <w:szCs w:val="26"/>
        </w:rPr>
        <w:t xml:space="preserve">часто передавали по радио. Звучали стихи в </w:t>
      </w:r>
      <w:r w:rsidR="00AE2906" w:rsidRPr="008C3491">
        <w:rPr>
          <w:rFonts w:ascii="Times New Roman" w:hAnsi="Times New Roman" w:cs="Times New Roman"/>
          <w:sz w:val="26"/>
          <w:szCs w:val="26"/>
        </w:rPr>
        <w:lastRenderedPageBreak/>
        <w:t>окопах ленинградского</w:t>
      </w:r>
      <w:r w:rsidR="00F35EEF" w:rsidRPr="008C3491">
        <w:rPr>
          <w:rFonts w:ascii="Times New Roman" w:hAnsi="Times New Roman" w:cs="Times New Roman"/>
          <w:sz w:val="26"/>
          <w:szCs w:val="26"/>
        </w:rPr>
        <w:t xml:space="preserve"> ополчения, к</w:t>
      </w:r>
      <w:r w:rsidR="00AE2906" w:rsidRPr="008C3491">
        <w:rPr>
          <w:rFonts w:ascii="Times New Roman" w:hAnsi="Times New Roman" w:cs="Times New Roman"/>
          <w:sz w:val="26"/>
          <w:szCs w:val="26"/>
        </w:rPr>
        <w:t>уда ушли защищать родной город многие филологи и пушкинисты.</w:t>
      </w:r>
    </w:p>
    <w:p w:rsidR="00AE2906" w:rsidRPr="008C3491" w:rsidRDefault="00AE2906" w:rsidP="00A67E2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Неправда, будто на войне</w:t>
      </w:r>
    </w:p>
    <w:p w:rsidR="00AE2906" w:rsidRPr="008C3491" w:rsidRDefault="00AE2906" w:rsidP="00A67E2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Смолкает голос муз.</w:t>
      </w:r>
    </w:p>
    <w:p w:rsidR="00AE2906" w:rsidRPr="008C3491" w:rsidRDefault="00AE2906" w:rsidP="00A67E2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На фронте с Пушкиным вдвойне</w:t>
      </w:r>
    </w:p>
    <w:p w:rsidR="00AE2906" w:rsidRPr="008C3491" w:rsidRDefault="00AE2906" w:rsidP="00A67E2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Был крепок наш союз.</w:t>
      </w:r>
    </w:p>
    <w:p w:rsidR="00A67E20" w:rsidRDefault="00AE2906" w:rsidP="00A67E2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A67E20">
        <w:rPr>
          <w:rFonts w:ascii="Times New Roman" w:hAnsi="Times New Roman" w:cs="Times New Roman"/>
          <w:b/>
          <w:sz w:val="26"/>
          <w:szCs w:val="26"/>
        </w:rPr>
        <w:t xml:space="preserve">Вера </w:t>
      </w:r>
      <w:proofErr w:type="spellStart"/>
      <w:r w:rsidRPr="00A67E20">
        <w:rPr>
          <w:rFonts w:ascii="Times New Roman" w:hAnsi="Times New Roman" w:cs="Times New Roman"/>
          <w:b/>
          <w:sz w:val="26"/>
          <w:szCs w:val="26"/>
        </w:rPr>
        <w:t>Инбер</w:t>
      </w:r>
      <w:proofErr w:type="spellEnd"/>
      <w:r w:rsidR="00A67E20">
        <w:rPr>
          <w:rFonts w:ascii="Times New Roman" w:hAnsi="Times New Roman" w:cs="Times New Roman"/>
          <w:sz w:val="26"/>
          <w:szCs w:val="26"/>
        </w:rPr>
        <w:t>.</w:t>
      </w:r>
    </w:p>
    <w:p w:rsidR="00AE2906" w:rsidRPr="00A67E20" w:rsidRDefault="00AE2906" w:rsidP="00A67E2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67E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2906" w:rsidRPr="008C3491" w:rsidRDefault="003016B2" w:rsidP="00A67E20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 xml:space="preserve">В стихотворении Г. </w:t>
      </w:r>
      <w:proofErr w:type="spellStart"/>
      <w:r w:rsidRPr="008C3491">
        <w:rPr>
          <w:rFonts w:ascii="Times New Roman" w:hAnsi="Times New Roman" w:cs="Times New Roman"/>
          <w:sz w:val="26"/>
          <w:szCs w:val="26"/>
        </w:rPr>
        <w:t>Ладонщикова</w:t>
      </w:r>
      <w:proofErr w:type="spellEnd"/>
      <w:r w:rsidRPr="008C3491">
        <w:rPr>
          <w:rFonts w:ascii="Times New Roman" w:hAnsi="Times New Roman" w:cs="Times New Roman"/>
          <w:sz w:val="26"/>
          <w:szCs w:val="26"/>
        </w:rPr>
        <w:t xml:space="preserve"> рассказывается о том, как солдату его подруга при расставании </w:t>
      </w:r>
      <w:r w:rsidR="00A67E20">
        <w:rPr>
          <w:rFonts w:ascii="Times New Roman" w:hAnsi="Times New Roman" w:cs="Times New Roman"/>
          <w:sz w:val="26"/>
          <w:szCs w:val="26"/>
        </w:rPr>
        <w:t>подарила на счастье книгу поэта:</w:t>
      </w:r>
      <w:r w:rsidRPr="008C34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16B2" w:rsidRPr="008C3491" w:rsidRDefault="003016B2" w:rsidP="00A67E2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Я с ним замерзал, у костров обжигался,</w:t>
      </w:r>
    </w:p>
    <w:p w:rsidR="003016B2" w:rsidRPr="008C3491" w:rsidRDefault="00F35EEF" w:rsidP="00A67E2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В дыму задыхался</w:t>
      </w:r>
      <w:r w:rsidR="003016B2" w:rsidRPr="008C3491">
        <w:rPr>
          <w:rFonts w:ascii="Times New Roman" w:hAnsi="Times New Roman" w:cs="Times New Roman"/>
          <w:sz w:val="26"/>
          <w:szCs w:val="26"/>
        </w:rPr>
        <w:t>, от грохота глох,</w:t>
      </w:r>
    </w:p>
    <w:p w:rsidR="003016B2" w:rsidRPr="008C3491" w:rsidRDefault="003016B2" w:rsidP="00A67E2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Но смерти тогда я не очень боялся,</w:t>
      </w:r>
    </w:p>
    <w:p w:rsidR="003016B2" w:rsidRPr="008C3491" w:rsidRDefault="003016B2" w:rsidP="00A67E2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Казалось, что Пушкин спасти меня мог.</w:t>
      </w:r>
    </w:p>
    <w:p w:rsidR="003016B2" w:rsidRPr="008C3491" w:rsidRDefault="003E1821" w:rsidP="00A67E2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О Р</w:t>
      </w:r>
      <w:r w:rsidR="003016B2" w:rsidRPr="008C3491">
        <w:rPr>
          <w:rFonts w:ascii="Times New Roman" w:hAnsi="Times New Roman" w:cs="Times New Roman"/>
          <w:sz w:val="26"/>
          <w:szCs w:val="26"/>
        </w:rPr>
        <w:t>одине с Пушкиным</w:t>
      </w:r>
      <w:r w:rsidR="00F35EEF" w:rsidRPr="008C3491">
        <w:rPr>
          <w:rFonts w:ascii="Times New Roman" w:hAnsi="Times New Roman" w:cs="Times New Roman"/>
          <w:sz w:val="26"/>
          <w:szCs w:val="26"/>
        </w:rPr>
        <w:t xml:space="preserve"> </w:t>
      </w:r>
      <w:r w:rsidRPr="008C3491">
        <w:rPr>
          <w:rFonts w:ascii="Times New Roman" w:hAnsi="Times New Roman" w:cs="Times New Roman"/>
          <w:sz w:val="26"/>
          <w:szCs w:val="26"/>
        </w:rPr>
        <w:t>вёл я беседы,</w:t>
      </w:r>
    </w:p>
    <w:p w:rsidR="003E1821" w:rsidRPr="008C3491" w:rsidRDefault="003E1821" w:rsidP="00A67E2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О нашей любви к ней,</w:t>
      </w:r>
    </w:p>
    <w:p w:rsidR="003E1821" w:rsidRPr="008C3491" w:rsidRDefault="003E1821" w:rsidP="00A67E2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Сыновней, большой…</w:t>
      </w:r>
    </w:p>
    <w:p w:rsidR="003E1821" w:rsidRPr="008C3491" w:rsidRDefault="003E1821" w:rsidP="00A67E2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Раненый томик я нёс до победы,</w:t>
      </w:r>
    </w:p>
    <w:p w:rsidR="00F35EEF" w:rsidRDefault="003E1821" w:rsidP="00A67E2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С ним и с войны возвратился домой.</w:t>
      </w:r>
    </w:p>
    <w:p w:rsidR="00A67E20" w:rsidRPr="008C3491" w:rsidRDefault="00A67E20" w:rsidP="00A67E2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E2906" w:rsidRDefault="00A0483C" w:rsidP="00A67E20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 xml:space="preserve"> </w:t>
      </w:r>
      <w:r w:rsidR="00AE2906" w:rsidRPr="008C3491">
        <w:rPr>
          <w:rFonts w:ascii="Times New Roman" w:hAnsi="Times New Roman" w:cs="Times New Roman"/>
          <w:sz w:val="26"/>
          <w:szCs w:val="26"/>
        </w:rPr>
        <w:t>О том, какое значение имело творчество А.С.</w:t>
      </w:r>
      <w:r w:rsidR="00F35EEF" w:rsidRPr="008C3491">
        <w:rPr>
          <w:rFonts w:ascii="Times New Roman" w:hAnsi="Times New Roman" w:cs="Times New Roman"/>
          <w:sz w:val="26"/>
          <w:szCs w:val="26"/>
        </w:rPr>
        <w:t xml:space="preserve"> </w:t>
      </w:r>
      <w:r w:rsidR="00AE2906" w:rsidRPr="008C3491">
        <w:rPr>
          <w:rFonts w:ascii="Times New Roman" w:hAnsi="Times New Roman" w:cs="Times New Roman"/>
          <w:sz w:val="26"/>
          <w:szCs w:val="26"/>
        </w:rPr>
        <w:t>Пушкина в годы войны, писал в 1949 году поэт Александр Твардовский: «Я долго самонадеянно полагал, что знаю Пушкина</w:t>
      </w:r>
      <w:proofErr w:type="gramStart"/>
      <w:r w:rsidR="00AE2906" w:rsidRPr="008C3491">
        <w:rPr>
          <w:rFonts w:ascii="Times New Roman" w:hAnsi="Times New Roman" w:cs="Times New Roman"/>
          <w:sz w:val="26"/>
          <w:szCs w:val="26"/>
        </w:rPr>
        <w:t>…</w:t>
      </w:r>
      <w:r w:rsidR="003E1821" w:rsidRPr="008C3491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 w:rsidR="003E1821" w:rsidRPr="008C3491">
        <w:rPr>
          <w:rFonts w:ascii="Times New Roman" w:hAnsi="Times New Roman" w:cs="Times New Roman"/>
          <w:sz w:val="26"/>
          <w:szCs w:val="26"/>
        </w:rPr>
        <w:t>о только в дни Отечественной войны, в дни острой незабываемой боли за родную з</w:t>
      </w:r>
      <w:r w:rsidRPr="008C3491">
        <w:rPr>
          <w:rFonts w:ascii="Times New Roman" w:hAnsi="Times New Roman" w:cs="Times New Roman"/>
          <w:sz w:val="26"/>
          <w:szCs w:val="26"/>
        </w:rPr>
        <w:t>емлю и того сурового возмужания, к</w:t>
      </w:r>
      <w:r w:rsidR="003E1821" w:rsidRPr="008C3491">
        <w:rPr>
          <w:rFonts w:ascii="Times New Roman" w:hAnsi="Times New Roman" w:cs="Times New Roman"/>
          <w:sz w:val="26"/>
          <w:szCs w:val="26"/>
        </w:rPr>
        <w:t>оторое пришло к нам перед лицом страшной угрозы всему самому дорогому, - я,  как, дол</w:t>
      </w:r>
      <w:r w:rsidR="002639A2" w:rsidRPr="008C3491">
        <w:rPr>
          <w:rFonts w:ascii="Times New Roman" w:hAnsi="Times New Roman" w:cs="Times New Roman"/>
          <w:sz w:val="26"/>
          <w:szCs w:val="26"/>
        </w:rPr>
        <w:t>ж</w:t>
      </w:r>
      <w:r w:rsidR="003E1821" w:rsidRPr="008C3491">
        <w:rPr>
          <w:rFonts w:ascii="Times New Roman" w:hAnsi="Times New Roman" w:cs="Times New Roman"/>
          <w:sz w:val="26"/>
          <w:szCs w:val="26"/>
        </w:rPr>
        <w:t>но быть, и многие другие люди моего поколения, увидел, что до сих пор не знал Пушкина. Я вдруг почувствовал</w:t>
      </w:r>
      <w:r w:rsidR="00F35EEF" w:rsidRPr="008C3491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3E1821" w:rsidRPr="008C3491">
        <w:rPr>
          <w:rFonts w:ascii="Times New Roman" w:hAnsi="Times New Roman" w:cs="Times New Roman"/>
          <w:sz w:val="26"/>
          <w:szCs w:val="26"/>
        </w:rPr>
        <w:t>в полную меру</w:t>
      </w:r>
      <w:proofErr w:type="gramEnd"/>
      <w:r w:rsidR="003E1821" w:rsidRPr="008C3491">
        <w:rPr>
          <w:rFonts w:ascii="Times New Roman" w:hAnsi="Times New Roman" w:cs="Times New Roman"/>
          <w:sz w:val="26"/>
          <w:szCs w:val="26"/>
        </w:rPr>
        <w:t xml:space="preserve"> своей души</w:t>
      </w:r>
      <w:r w:rsidR="00F35EEF" w:rsidRPr="008C3491">
        <w:rPr>
          <w:rFonts w:ascii="Times New Roman" w:hAnsi="Times New Roman" w:cs="Times New Roman"/>
          <w:sz w:val="26"/>
          <w:szCs w:val="26"/>
        </w:rPr>
        <w:t xml:space="preserve"> </w:t>
      </w:r>
      <w:r w:rsidR="003E1821" w:rsidRPr="008C3491">
        <w:rPr>
          <w:rFonts w:ascii="Times New Roman" w:hAnsi="Times New Roman" w:cs="Times New Roman"/>
          <w:sz w:val="26"/>
          <w:szCs w:val="26"/>
        </w:rPr>
        <w:t>ни с чем не сравнимую сил</w:t>
      </w:r>
      <w:r w:rsidR="002639A2" w:rsidRPr="008C3491">
        <w:rPr>
          <w:rFonts w:ascii="Times New Roman" w:hAnsi="Times New Roman" w:cs="Times New Roman"/>
          <w:sz w:val="26"/>
          <w:szCs w:val="26"/>
        </w:rPr>
        <w:t>у пушкинского слова. И для меня, к</w:t>
      </w:r>
      <w:r w:rsidR="003E1821" w:rsidRPr="008C3491">
        <w:rPr>
          <w:rFonts w:ascii="Times New Roman" w:hAnsi="Times New Roman" w:cs="Times New Roman"/>
          <w:sz w:val="26"/>
          <w:szCs w:val="26"/>
        </w:rPr>
        <w:t xml:space="preserve">ак будто </w:t>
      </w:r>
      <w:r w:rsidR="002639A2" w:rsidRPr="008C3491">
        <w:rPr>
          <w:rFonts w:ascii="Times New Roman" w:hAnsi="Times New Roman" w:cs="Times New Roman"/>
          <w:sz w:val="26"/>
          <w:szCs w:val="26"/>
        </w:rPr>
        <w:t>впервые, как будто вовсе не известные мне до того,  прозвучали строфы его исполненной горделивого достоинс</w:t>
      </w:r>
      <w:r w:rsidR="000B655E">
        <w:rPr>
          <w:rFonts w:ascii="Times New Roman" w:hAnsi="Times New Roman" w:cs="Times New Roman"/>
          <w:sz w:val="26"/>
          <w:szCs w:val="26"/>
        </w:rPr>
        <w:t>тва патриотической лирики»:</w:t>
      </w:r>
    </w:p>
    <w:p w:rsidR="000B655E" w:rsidRDefault="000B655E" w:rsidP="000B655E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Победа! Сердцу сладкий час!</w:t>
      </w:r>
    </w:p>
    <w:p w:rsidR="000B655E" w:rsidRDefault="000B655E" w:rsidP="000B655E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Россия! Встань и возвышайся!</w:t>
      </w:r>
    </w:p>
    <w:p w:rsidR="000B655E" w:rsidRDefault="000B655E" w:rsidP="000B655E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Греми, восторгов общий глас!..</w:t>
      </w:r>
    </w:p>
    <w:p w:rsidR="000B655E" w:rsidRDefault="000B655E" w:rsidP="000B655E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639A2" w:rsidRPr="008C3491" w:rsidRDefault="002639A2" w:rsidP="00A67E20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И потомки великого Пушкина защищали страну от гитлеровских захватчиков. Многие из них были профессиональными военными. Когда началась Великая Отечественная война, на фронт ушли д</w:t>
      </w:r>
      <w:r w:rsidR="00F35EEF" w:rsidRPr="008C3491">
        <w:rPr>
          <w:rFonts w:ascii="Times New Roman" w:hAnsi="Times New Roman" w:cs="Times New Roman"/>
          <w:sz w:val="26"/>
          <w:szCs w:val="26"/>
        </w:rPr>
        <w:t>евять прямых потомков Пушкина.  Д</w:t>
      </w:r>
      <w:r w:rsidRPr="008C3491">
        <w:rPr>
          <w:rFonts w:ascii="Times New Roman" w:hAnsi="Times New Roman" w:cs="Times New Roman"/>
          <w:sz w:val="26"/>
          <w:szCs w:val="26"/>
        </w:rPr>
        <w:t>ва прап</w:t>
      </w:r>
      <w:r w:rsidR="00FD6981" w:rsidRPr="008C3491">
        <w:rPr>
          <w:rFonts w:ascii="Times New Roman" w:hAnsi="Times New Roman" w:cs="Times New Roman"/>
          <w:sz w:val="26"/>
          <w:szCs w:val="26"/>
        </w:rPr>
        <w:t>р</w:t>
      </w:r>
      <w:r w:rsidR="00F35EEF" w:rsidRPr="008C3491">
        <w:rPr>
          <w:rFonts w:ascii="Times New Roman" w:hAnsi="Times New Roman" w:cs="Times New Roman"/>
          <w:sz w:val="26"/>
          <w:szCs w:val="26"/>
        </w:rPr>
        <w:t>авнука поэта (</w:t>
      </w:r>
      <w:r w:rsidRPr="008C3491">
        <w:rPr>
          <w:rFonts w:ascii="Times New Roman" w:hAnsi="Times New Roman" w:cs="Times New Roman"/>
          <w:sz w:val="26"/>
          <w:szCs w:val="26"/>
        </w:rPr>
        <w:t>летчик</w:t>
      </w:r>
      <w:r w:rsidR="008C3491" w:rsidRPr="008C3491">
        <w:rPr>
          <w:rFonts w:ascii="Times New Roman" w:hAnsi="Times New Roman" w:cs="Times New Roman"/>
          <w:sz w:val="26"/>
          <w:szCs w:val="26"/>
        </w:rPr>
        <w:t>и</w:t>
      </w:r>
      <w:r w:rsidRPr="008C3491">
        <w:rPr>
          <w:rFonts w:ascii="Times New Roman" w:hAnsi="Times New Roman" w:cs="Times New Roman"/>
          <w:sz w:val="26"/>
          <w:szCs w:val="26"/>
        </w:rPr>
        <w:t xml:space="preserve"> Александр </w:t>
      </w:r>
      <w:proofErr w:type="spellStart"/>
      <w:r w:rsidRPr="008C3491">
        <w:rPr>
          <w:rFonts w:ascii="Times New Roman" w:hAnsi="Times New Roman" w:cs="Times New Roman"/>
          <w:sz w:val="26"/>
          <w:szCs w:val="26"/>
        </w:rPr>
        <w:t>Уэрнер</w:t>
      </w:r>
      <w:proofErr w:type="spellEnd"/>
      <w:r w:rsidRPr="008C3491">
        <w:rPr>
          <w:rFonts w:ascii="Times New Roman" w:hAnsi="Times New Roman" w:cs="Times New Roman"/>
          <w:sz w:val="26"/>
          <w:szCs w:val="26"/>
        </w:rPr>
        <w:t xml:space="preserve"> и Георгий Воронцов-Вельяминов</w:t>
      </w:r>
      <w:r w:rsidR="00F35EEF" w:rsidRPr="008C3491">
        <w:rPr>
          <w:rFonts w:ascii="Times New Roman" w:hAnsi="Times New Roman" w:cs="Times New Roman"/>
          <w:sz w:val="26"/>
          <w:szCs w:val="26"/>
        </w:rPr>
        <w:t>)</w:t>
      </w:r>
      <w:r w:rsidRPr="008C3491">
        <w:rPr>
          <w:rFonts w:ascii="Times New Roman" w:hAnsi="Times New Roman" w:cs="Times New Roman"/>
          <w:sz w:val="26"/>
          <w:szCs w:val="26"/>
        </w:rPr>
        <w:t xml:space="preserve"> сражались против фашистов на з</w:t>
      </w:r>
      <w:r w:rsidR="00F35EEF" w:rsidRPr="008C3491">
        <w:rPr>
          <w:rFonts w:ascii="Times New Roman" w:hAnsi="Times New Roman" w:cs="Times New Roman"/>
          <w:sz w:val="26"/>
          <w:szCs w:val="26"/>
        </w:rPr>
        <w:t>ападе. Все они дожили до победы и</w:t>
      </w:r>
      <w:r w:rsidRPr="008C3491">
        <w:rPr>
          <w:rFonts w:ascii="Times New Roman" w:hAnsi="Times New Roman" w:cs="Times New Roman"/>
          <w:sz w:val="26"/>
          <w:szCs w:val="26"/>
        </w:rPr>
        <w:t xml:space="preserve"> награждены боевыми орденами и медалями.</w:t>
      </w:r>
    </w:p>
    <w:p w:rsidR="00FD6981" w:rsidRPr="008C3491" w:rsidRDefault="008C3491" w:rsidP="00A67E20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639A2" w:rsidRPr="008C3491">
        <w:rPr>
          <w:rFonts w:ascii="Times New Roman" w:hAnsi="Times New Roman" w:cs="Times New Roman"/>
          <w:sz w:val="26"/>
          <w:szCs w:val="26"/>
        </w:rPr>
        <w:t>в первой мировой войне участвовали тоже девять потомков Пушкина. Потомки Пушкина помнят его завет: «</w:t>
      </w:r>
      <w:r w:rsidR="00FD6981" w:rsidRPr="008C3491">
        <w:rPr>
          <w:rFonts w:ascii="Times New Roman" w:hAnsi="Times New Roman" w:cs="Times New Roman"/>
          <w:sz w:val="26"/>
          <w:szCs w:val="26"/>
        </w:rPr>
        <w:t>Не срамить честь предков и их славное имя».</w:t>
      </w:r>
    </w:p>
    <w:p w:rsidR="00FD6981" w:rsidRPr="008C3491" w:rsidRDefault="00FD6981" w:rsidP="00A67E20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t>Сын Пушкина Александр Александрович  был профессиональным военным</w:t>
      </w:r>
      <w:r w:rsidR="008C3491" w:rsidRPr="008C3491">
        <w:rPr>
          <w:rFonts w:ascii="Times New Roman" w:hAnsi="Times New Roman" w:cs="Times New Roman"/>
          <w:sz w:val="26"/>
          <w:szCs w:val="26"/>
        </w:rPr>
        <w:t xml:space="preserve"> - </w:t>
      </w:r>
      <w:r w:rsidRPr="008C3491">
        <w:rPr>
          <w:rFonts w:ascii="Times New Roman" w:hAnsi="Times New Roman" w:cs="Times New Roman"/>
          <w:sz w:val="26"/>
          <w:szCs w:val="26"/>
        </w:rPr>
        <w:t xml:space="preserve"> командиром 13-го Нарвского гусарского по</w:t>
      </w:r>
      <w:r w:rsidR="008C3491" w:rsidRPr="008C3491">
        <w:rPr>
          <w:rFonts w:ascii="Times New Roman" w:hAnsi="Times New Roman" w:cs="Times New Roman"/>
          <w:sz w:val="26"/>
          <w:szCs w:val="26"/>
        </w:rPr>
        <w:t>лка. Принимал участие в русско-</w:t>
      </w:r>
      <w:r w:rsidRPr="008C3491">
        <w:rPr>
          <w:rFonts w:ascii="Times New Roman" w:hAnsi="Times New Roman" w:cs="Times New Roman"/>
          <w:sz w:val="26"/>
          <w:szCs w:val="26"/>
        </w:rPr>
        <w:t>турецкой  войне. При освобождении Болгари</w:t>
      </w:r>
      <w:r w:rsidR="008C3491" w:rsidRPr="008C3491">
        <w:rPr>
          <w:rFonts w:ascii="Times New Roman" w:hAnsi="Times New Roman" w:cs="Times New Roman"/>
          <w:sz w:val="26"/>
          <w:szCs w:val="26"/>
        </w:rPr>
        <w:t>и от турецкого ига был  награждё</w:t>
      </w:r>
      <w:r w:rsidRPr="008C3491">
        <w:rPr>
          <w:rFonts w:ascii="Times New Roman" w:hAnsi="Times New Roman" w:cs="Times New Roman"/>
          <w:sz w:val="26"/>
          <w:szCs w:val="26"/>
        </w:rPr>
        <w:t>н золотой саблей с надписью «За храбрость». Второй сын поэта, Григорий Александрович, служил несколько лет в гвардии.</w:t>
      </w:r>
    </w:p>
    <w:p w:rsidR="00FD6981" w:rsidRDefault="00FD6981" w:rsidP="00A67E20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8C3491">
        <w:rPr>
          <w:rFonts w:ascii="Times New Roman" w:hAnsi="Times New Roman" w:cs="Times New Roman"/>
          <w:sz w:val="26"/>
          <w:szCs w:val="26"/>
        </w:rPr>
        <w:lastRenderedPageBreak/>
        <w:t>Великий Пушкин был глубоко предан Родине. Нам дороги эти замечательные слова: «…клянусь честью, что ни за что на свете, я не хотел  бы променять Отечество или иметь другую историю, кроме истории наших предков…».</w:t>
      </w:r>
    </w:p>
    <w:p w:rsidR="00A67E20" w:rsidRDefault="00A67E20" w:rsidP="00A67E20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</w:p>
    <w:p w:rsidR="00A67E20" w:rsidRDefault="00A67E20" w:rsidP="00A67E20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</w:p>
    <w:p w:rsidR="00A67E20" w:rsidRDefault="00A67E20" w:rsidP="00A67E20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</w:p>
    <w:p w:rsidR="00A67E20" w:rsidRPr="008C3491" w:rsidRDefault="00A67E20" w:rsidP="00A67E20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</w:p>
    <w:p w:rsidR="00FD6981" w:rsidRPr="00A67E20" w:rsidRDefault="00FD6981" w:rsidP="00FD69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E20">
        <w:rPr>
          <w:rFonts w:ascii="Times New Roman" w:hAnsi="Times New Roman" w:cs="Times New Roman"/>
          <w:b/>
          <w:sz w:val="26"/>
          <w:szCs w:val="26"/>
        </w:rPr>
        <w:t>Список литературы</w:t>
      </w:r>
      <w:r w:rsidR="00A67E20" w:rsidRPr="00A67E20">
        <w:rPr>
          <w:rFonts w:ascii="Times New Roman" w:hAnsi="Times New Roman" w:cs="Times New Roman"/>
          <w:b/>
          <w:sz w:val="26"/>
          <w:szCs w:val="26"/>
        </w:rPr>
        <w:t>:</w:t>
      </w:r>
    </w:p>
    <w:p w:rsidR="00FD6981" w:rsidRPr="00A67E20" w:rsidRDefault="00FD6981" w:rsidP="00FD6981">
      <w:pPr>
        <w:rPr>
          <w:rFonts w:ascii="Times New Roman" w:hAnsi="Times New Roman" w:cs="Times New Roman"/>
          <w:sz w:val="26"/>
          <w:szCs w:val="26"/>
        </w:rPr>
      </w:pPr>
      <w:r w:rsidRPr="00A67E20">
        <w:rPr>
          <w:rFonts w:ascii="Times New Roman" w:hAnsi="Times New Roman" w:cs="Times New Roman"/>
          <w:sz w:val="26"/>
          <w:szCs w:val="26"/>
        </w:rPr>
        <w:t>1.</w:t>
      </w:r>
      <w:r w:rsidR="00AB0768" w:rsidRPr="00A67E20">
        <w:rPr>
          <w:rFonts w:ascii="Times New Roman" w:hAnsi="Times New Roman" w:cs="Times New Roman"/>
          <w:sz w:val="26"/>
          <w:szCs w:val="26"/>
        </w:rPr>
        <w:t>Гейченко, С. Завет внуку. Новеллы о Михайловском/ С. Гейченко. – Москва: Детская литература, 1986.- 287С.: фото.</w:t>
      </w:r>
    </w:p>
    <w:p w:rsidR="00AB0768" w:rsidRPr="00A67E20" w:rsidRDefault="00AB0768" w:rsidP="00FD6981">
      <w:pPr>
        <w:rPr>
          <w:rFonts w:ascii="Times New Roman" w:hAnsi="Times New Roman" w:cs="Times New Roman"/>
          <w:sz w:val="26"/>
          <w:szCs w:val="26"/>
        </w:rPr>
      </w:pPr>
      <w:r w:rsidRPr="00A67E20">
        <w:rPr>
          <w:rFonts w:ascii="Times New Roman" w:hAnsi="Times New Roman" w:cs="Times New Roman"/>
          <w:sz w:val="26"/>
          <w:szCs w:val="26"/>
        </w:rPr>
        <w:t xml:space="preserve">2.Гейченко, С.  </w:t>
      </w:r>
      <w:proofErr w:type="spellStart"/>
      <w:r w:rsidRPr="00A67E20">
        <w:rPr>
          <w:rFonts w:ascii="Times New Roman" w:hAnsi="Times New Roman" w:cs="Times New Roman"/>
          <w:sz w:val="26"/>
          <w:szCs w:val="26"/>
        </w:rPr>
        <w:t>Пушкиногорье</w:t>
      </w:r>
      <w:proofErr w:type="spellEnd"/>
      <w:r w:rsidRPr="00A67E20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A67E20">
        <w:rPr>
          <w:rFonts w:ascii="Times New Roman" w:hAnsi="Times New Roman" w:cs="Times New Roman"/>
          <w:sz w:val="26"/>
          <w:szCs w:val="26"/>
        </w:rPr>
        <w:t>С.Гейченко</w:t>
      </w:r>
      <w:proofErr w:type="spellEnd"/>
      <w:r w:rsidRPr="00A67E20">
        <w:rPr>
          <w:rFonts w:ascii="Times New Roman" w:hAnsi="Times New Roman" w:cs="Times New Roman"/>
          <w:sz w:val="26"/>
          <w:szCs w:val="26"/>
        </w:rPr>
        <w:t>.- Москва: Молодая гвардия, 1981.-278 с.: ил</w:t>
      </w:r>
      <w:proofErr w:type="gramStart"/>
      <w:r w:rsidRPr="00A67E20">
        <w:rPr>
          <w:rFonts w:ascii="Times New Roman" w:hAnsi="Times New Roman" w:cs="Times New Roman"/>
          <w:sz w:val="26"/>
          <w:szCs w:val="26"/>
        </w:rPr>
        <w:t xml:space="preserve">., </w:t>
      </w:r>
      <w:r w:rsidR="00A0483C" w:rsidRPr="00A67E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A67E20">
        <w:rPr>
          <w:rFonts w:ascii="Times New Roman" w:hAnsi="Times New Roman" w:cs="Times New Roman"/>
          <w:sz w:val="26"/>
          <w:szCs w:val="26"/>
        </w:rPr>
        <w:t>фото.</w:t>
      </w:r>
    </w:p>
    <w:p w:rsidR="00AB0768" w:rsidRPr="00A67E20" w:rsidRDefault="00AB0768" w:rsidP="00FD6981">
      <w:pPr>
        <w:rPr>
          <w:rFonts w:ascii="Times New Roman" w:hAnsi="Times New Roman" w:cs="Times New Roman"/>
          <w:sz w:val="26"/>
          <w:szCs w:val="26"/>
        </w:rPr>
      </w:pPr>
      <w:r w:rsidRPr="00A67E20">
        <w:rPr>
          <w:rFonts w:ascii="Times New Roman" w:hAnsi="Times New Roman" w:cs="Times New Roman"/>
          <w:sz w:val="26"/>
          <w:szCs w:val="26"/>
        </w:rPr>
        <w:t xml:space="preserve">3.Гейченко, С. С. У Лукоморья, Рассказывает хранитель Пушкинского заповедника/ </w:t>
      </w:r>
      <w:proofErr w:type="spellStart"/>
      <w:r w:rsidRPr="00A67E20">
        <w:rPr>
          <w:rFonts w:ascii="Times New Roman" w:hAnsi="Times New Roman" w:cs="Times New Roman"/>
          <w:sz w:val="26"/>
          <w:szCs w:val="26"/>
        </w:rPr>
        <w:t>С.С.Гейченко</w:t>
      </w:r>
      <w:proofErr w:type="spellEnd"/>
      <w:r w:rsidRPr="00A67E20">
        <w:rPr>
          <w:rFonts w:ascii="Times New Roman" w:hAnsi="Times New Roman" w:cs="Times New Roman"/>
          <w:sz w:val="26"/>
          <w:szCs w:val="26"/>
        </w:rPr>
        <w:t xml:space="preserve">.- Ленинград: </w:t>
      </w:r>
      <w:proofErr w:type="spellStart"/>
      <w:r w:rsidRPr="00A67E20">
        <w:rPr>
          <w:rFonts w:ascii="Times New Roman" w:hAnsi="Times New Roman" w:cs="Times New Roman"/>
          <w:sz w:val="26"/>
          <w:szCs w:val="26"/>
        </w:rPr>
        <w:t>Лениздат</w:t>
      </w:r>
      <w:proofErr w:type="spellEnd"/>
      <w:r w:rsidRPr="00A67E20">
        <w:rPr>
          <w:rFonts w:ascii="Times New Roman" w:hAnsi="Times New Roman" w:cs="Times New Roman"/>
          <w:sz w:val="26"/>
          <w:szCs w:val="26"/>
        </w:rPr>
        <w:t>, 1981.- 432 с.</w:t>
      </w:r>
    </w:p>
    <w:p w:rsidR="00AB0768" w:rsidRDefault="00AB0768" w:rsidP="00FD6981">
      <w:pPr>
        <w:rPr>
          <w:rFonts w:ascii="Times New Roman" w:hAnsi="Times New Roman" w:cs="Times New Roman"/>
          <w:sz w:val="26"/>
          <w:szCs w:val="26"/>
        </w:rPr>
      </w:pPr>
      <w:r w:rsidRPr="00A67E20">
        <w:rPr>
          <w:rFonts w:ascii="Times New Roman" w:hAnsi="Times New Roman" w:cs="Times New Roman"/>
          <w:sz w:val="26"/>
          <w:szCs w:val="26"/>
        </w:rPr>
        <w:t xml:space="preserve">4. Песня Победы: стихотворение/ составитель В.Азаров.- Ленинград: Детская литература, 1985.-160 </w:t>
      </w:r>
      <w:r w:rsidR="00A0483C" w:rsidRPr="00A67E20">
        <w:rPr>
          <w:rFonts w:ascii="Times New Roman" w:hAnsi="Times New Roman" w:cs="Times New Roman"/>
          <w:sz w:val="26"/>
          <w:szCs w:val="26"/>
        </w:rPr>
        <w:t xml:space="preserve"> </w:t>
      </w:r>
      <w:r w:rsidRPr="00A67E20">
        <w:rPr>
          <w:rFonts w:ascii="Times New Roman" w:hAnsi="Times New Roman" w:cs="Times New Roman"/>
          <w:sz w:val="26"/>
          <w:szCs w:val="26"/>
        </w:rPr>
        <w:t>с.</w:t>
      </w:r>
    </w:p>
    <w:p w:rsidR="000B655E" w:rsidRPr="00A67E20" w:rsidRDefault="000B655E" w:rsidP="00FD69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5.Пушкин А. Евгений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онегин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роман в стихах, стихотворения / Александр Пушкин. – СПб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 : </w:t>
      </w:r>
      <w:proofErr w:type="gramEnd"/>
      <w:r>
        <w:rPr>
          <w:rFonts w:ascii="Times New Roman" w:hAnsi="Times New Roman" w:cs="Times New Roman"/>
          <w:sz w:val="26"/>
          <w:szCs w:val="26"/>
        </w:rPr>
        <w:t>Азбука, Азбука-Аттикус, 2016. – 448 с. – (Мировая классика).</w:t>
      </w:r>
    </w:p>
    <w:p w:rsidR="00A0483C" w:rsidRDefault="000B655E" w:rsidP="00FD69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0483C" w:rsidRPr="00A67E20">
        <w:rPr>
          <w:rFonts w:ascii="Times New Roman" w:hAnsi="Times New Roman" w:cs="Times New Roman"/>
          <w:sz w:val="26"/>
          <w:szCs w:val="26"/>
        </w:rPr>
        <w:t xml:space="preserve">.Сборник материалов Пушкинских /Центральная городская библиотека им. А.С. Пушкина; сост. </w:t>
      </w:r>
      <w:proofErr w:type="spellStart"/>
      <w:r w:rsidR="00A0483C" w:rsidRPr="00A67E20">
        <w:rPr>
          <w:rFonts w:ascii="Times New Roman" w:hAnsi="Times New Roman" w:cs="Times New Roman"/>
          <w:sz w:val="26"/>
          <w:szCs w:val="26"/>
        </w:rPr>
        <w:t>С.В.Жданова</w:t>
      </w:r>
      <w:proofErr w:type="spellEnd"/>
      <w:r w:rsidR="00A0483C" w:rsidRPr="00A67E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0483C" w:rsidRPr="00A67E20">
        <w:rPr>
          <w:rFonts w:ascii="Times New Roman" w:hAnsi="Times New Roman" w:cs="Times New Roman"/>
          <w:sz w:val="26"/>
          <w:szCs w:val="26"/>
        </w:rPr>
        <w:t>Т.Н.Сосновская</w:t>
      </w:r>
      <w:proofErr w:type="spellEnd"/>
      <w:r w:rsidR="00A0483C" w:rsidRPr="00A67E20">
        <w:rPr>
          <w:rFonts w:ascii="Times New Roman" w:hAnsi="Times New Roman" w:cs="Times New Roman"/>
          <w:sz w:val="26"/>
          <w:szCs w:val="26"/>
        </w:rPr>
        <w:t>.- Черногорск, 2011.-106 с.</w:t>
      </w:r>
    </w:p>
    <w:p w:rsidR="000B655E" w:rsidRPr="00A67E20" w:rsidRDefault="000B655E" w:rsidP="00FD6981">
      <w:pPr>
        <w:rPr>
          <w:rFonts w:ascii="Times New Roman" w:hAnsi="Times New Roman" w:cs="Times New Roman"/>
          <w:sz w:val="26"/>
          <w:szCs w:val="26"/>
        </w:rPr>
      </w:pPr>
    </w:p>
    <w:p w:rsidR="00AB0768" w:rsidRDefault="00AB0768" w:rsidP="00FD6981">
      <w:pPr>
        <w:rPr>
          <w:rFonts w:ascii="Times New Roman" w:hAnsi="Times New Roman" w:cs="Times New Roman"/>
          <w:sz w:val="28"/>
          <w:szCs w:val="28"/>
        </w:rPr>
      </w:pPr>
    </w:p>
    <w:p w:rsidR="00AB0768" w:rsidRDefault="00AB0768" w:rsidP="00FD6981">
      <w:pPr>
        <w:rPr>
          <w:rFonts w:ascii="Times New Roman" w:hAnsi="Times New Roman" w:cs="Times New Roman"/>
          <w:sz w:val="28"/>
          <w:szCs w:val="28"/>
        </w:rPr>
      </w:pPr>
    </w:p>
    <w:p w:rsidR="00FD6981" w:rsidRDefault="00FD6981" w:rsidP="002639A2">
      <w:pPr>
        <w:rPr>
          <w:rFonts w:ascii="Times New Roman" w:hAnsi="Times New Roman" w:cs="Times New Roman"/>
          <w:sz w:val="28"/>
          <w:szCs w:val="28"/>
        </w:rPr>
      </w:pPr>
    </w:p>
    <w:p w:rsidR="00FD6981" w:rsidRDefault="00FD6981" w:rsidP="002639A2">
      <w:pPr>
        <w:rPr>
          <w:rFonts w:ascii="Times New Roman" w:hAnsi="Times New Roman" w:cs="Times New Roman"/>
          <w:sz w:val="28"/>
          <w:szCs w:val="28"/>
        </w:rPr>
      </w:pPr>
    </w:p>
    <w:p w:rsidR="002639A2" w:rsidRDefault="002639A2" w:rsidP="002639A2">
      <w:pPr>
        <w:rPr>
          <w:rFonts w:ascii="Times New Roman" w:hAnsi="Times New Roman" w:cs="Times New Roman"/>
          <w:sz w:val="28"/>
          <w:szCs w:val="28"/>
        </w:rPr>
      </w:pPr>
    </w:p>
    <w:p w:rsidR="004608F7" w:rsidRDefault="004608F7" w:rsidP="00A944DD">
      <w:pPr>
        <w:rPr>
          <w:rFonts w:ascii="Times New Roman" w:hAnsi="Times New Roman" w:cs="Times New Roman"/>
          <w:sz w:val="28"/>
          <w:szCs w:val="28"/>
        </w:rPr>
      </w:pPr>
    </w:p>
    <w:p w:rsidR="00A944DD" w:rsidRDefault="00A944DD" w:rsidP="00A944DD">
      <w:pPr>
        <w:rPr>
          <w:rFonts w:ascii="Times New Roman" w:hAnsi="Times New Roman" w:cs="Times New Roman"/>
          <w:sz w:val="28"/>
          <w:szCs w:val="28"/>
        </w:rPr>
      </w:pPr>
    </w:p>
    <w:p w:rsidR="002A515F" w:rsidRDefault="002A515F" w:rsidP="00ED1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15F" w:rsidRPr="00FB0723" w:rsidRDefault="002A515F" w:rsidP="00ED1C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515F" w:rsidRPr="00FB0723" w:rsidSect="00AC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23"/>
    <w:rsid w:val="00024C0A"/>
    <w:rsid w:val="000B655E"/>
    <w:rsid w:val="000B76DC"/>
    <w:rsid w:val="00125154"/>
    <w:rsid w:val="00162344"/>
    <w:rsid w:val="001A5F33"/>
    <w:rsid w:val="001B714C"/>
    <w:rsid w:val="00226DBA"/>
    <w:rsid w:val="00240D0F"/>
    <w:rsid w:val="002639A2"/>
    <w:rsid w:val="002A515F"/>
    <w:rsid w:val="002E5E20"/>
    <w:rsid w:val="003016B2"/>
    <w:rsid w:val="00346996"/>
    <w:rsid w:val="0036334A"/>
    <w:rsid w:val="00397CB7"/>
    <w:rsid w:val="003E1821"/>
    <w:rsid w:val="00447AA6"/>
    <w:rsid w:val="004608F7"/>
    <w:rsid w:val="00482B31"/>
    <w:rsid w:val="004831E9"/>
    <w:rsid w:val="005933C9"/>
    <w:rsid w:val="006702D5"/>
    <w:rsid w:val="007F7165"/>
    <w:rsid w:val="00893C3A"/>
    <w:rsid w:val="008976FB"/>
    <w:rsid w:val="008C3491"/>
    <w:rsid w:val="008C6E4F"/>
    <w:rsid w:val="008E243D"/>
    <w:rsid w:val="009A2B61"/>
    <w:rsid w:val="009B554A"/>
    <w:rsid w:val="00A0483C"/>
    <w:rsid w:val="00A67E20"/>
    <w:rsid w:val="00A944DD"/>
    <w:rsid w:val="00AA065F"/>
    <w:rsid w:val="00AB0768"/>
    <w:rsid w:val="00AC7113"/>
    <w:rsid w:val="00AE2906"/>
    <w:rsid w:val="00B703D7"/>
    <w:rsid w:val="00B87C76"/>
    <w:rsid w:val="00C0277F"/>
    <w:rsid w:val="00CB240F"/>
    <w:rsid w:val="00DC3994"/>
    <w:rsid w:val="00E04CF2"/>
    <w:rsid w:val="00E13783"/>
    <w:rsid w:val="00E35A84"/>
    <w:rsid w:val="00EC671C"/>
    <w:rsid w:val="00ED1C60"/>
    <w:rsid w:val="00EF4F9D"/>
    <w:rsid w:val="00F35EEF"/>
    <w:rsid w:val="00F87DA1"/>
    <w:rsid w:val="00FB0723"/>
    <w:rsid w:val="00FD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54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8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87D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54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8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87D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771F0-FE00-4B74-B8FF-0E37602F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ЦДБ</dc:creator>
  <cp:lastModifiedBy>Пользователь</cp:lastModifiedBy>
  <cp:revision>2</cp:revision>
  <dcterms:created xsi:type="dcterms:W3CDTF">2020-11-10T01:12:00Z</dcterms:created>
  <dcterms:modified xsi:type="dcterms:W3CDTF">2020-11-10T01:12:00Z</dcterms:modified>
</cp:coreProperties>
</file>